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3029E4" w14:textId="77777777" w:rsidR="00E905CF" w:rsidRPr="00B975EF" w:rsidRDefault="00E905CF" w:rsidP="00E905CF">
      <w:pPr>
        <w:widowControl/>
        <w:suppressAutoHyphens/>
        <w:autoSpaceDE/>
        <w:autoSpaceDN/>
        <w:adjustRightInd/>
        <w:spacing w:after="120"/>
        <w:jc w:val="right"/>
        <w:rPr>
          <w:rFonts w:asciiTheme="minorHAnsi" w:hAnsiTheme="minorHAnsi" w:cstheme="minorHAnsi"/>
          <w:bCs/>
          <w:iCs/>
          <w:noProof/>
        </w:rPr>
      </w:pPr>
      <w:bookmarkStart w:id="0" w:name="_GoBack"/>
      <w:bookmarkEnd w:id="0"/>
      <w:r w:rsidRPr="00B975EF">
        <w:rPr>
          <w:rFonts w:asciiTheme="minorHAnsi" w:hAnsiTheme="minorHAnsi" w:cstheme="minorHAnsi"/>
          <w:bCs/>
          <w:iCs/>
          <w:noProof/>
        </w:rPr>
        <w:t>Załącznik nr 2 do regulaminu udzielania zamówień publicznych</w:t>
      </w:r>
    </w:p>
    <w:p w14:paraId="74C3CFBD" w14:textId="77777777" w:rsidR="007B7B1B" w:rsidRPr="00B975EF" w:rsidRDefault="00E905CF" w:rsidP="00E905CF">
      <w:pPr>
        <w:pStyle w:val="NormalnyWeb"/>
        <w:spacing w:before="0" w:after="120"/>
        <w:jc w:val="right"/>
        <w:rPr>
          <w:rFonts w:asciiTheme="minorHAnsi" w:hAnsiTheme="minorHAnsi" w:cstheme="minorHAnsi"/>
          <w:bCs/>
          <w:iCs/>
          <w:sz w:val="20"/>
          <w:szCs w:val="20"/>
        </w:rPr>
      </w:pPr>
      <w:r w:rsidRPr="00B975EF">
        <w:rPr>
          <w:rFonts w:asciiTheme="minorHAnsi" w:hAnsiTheme="minorHAnsi" w:cstheme="minorHAnsi"/>
          <w:bCs/>
          <w:iCs/>
          <w:noProof w:val="0"/>
          <w:sz w:val="20"/>
          <w:szCs w:val="20"/>
        </w:rPr>
        <w:t xml:space="preserve">w </w:t>
      </w:r>
      <w:r w:rsidR="001C2A96" w:rsidRPr="00B975EF">
        <w:rPr>
          <w:rFonts w:asciiTheme="minorHAnsi" w:hAnsiTheme="minorHAnsi" w:cstheme="minorHAnsi"/>
          <w:bCs/>
          <w:iCs/>
          <w:noProof w:val="0"/>
          <w:sz w:val="20"/>
          <w:szCs w:val="20"/>
        </w:rPr>
        <w:t>Środowiskowym Domu Samopomocy</w:t>
      </w:r>
      <w:r w:rsidRPr="00B975EF">
        <w:rPr>
          <w:rFonts w:asciiTheme="minorHAnsi" w:hAnsiTheme="minorHAnsi" w:cstheme="minorHAnsi"/>
          <w:bCs/>
          <w:iCs/>
          <w:noProof w:val="0"/>
          <w:sz w:val="20"/>
          <w:szCs w:val="20"/>
        </w:rPr>
        <w:t xml:space="preserve"> w Lipniaku</w:t>
      </w:r>
      <w:r w:rsidR="0073220D" w:rsidRPr="00B975EF">
        <w:rPr>
          <w:rFonts w:asciiTheme="minorHAnsi" w:hAnsiTheme="minorHAnsi" w:cstheme="minorHAnsi"/>
          <w:bCs/>
          <w:iCs/>
          <w:sz w:val="20"/>
          <w:szCs w:val="20"/>
        </w:rPr>
        <w:t xml:space="preserve"> </w:t>
      </w:r>
    </w:p>
    <w:p w14:paraId="1705838B" w14:textId="24C5ED1B" w:rsidR="007B7B1B" w:rsidRPr="00A903A0" w:rsidRDefault="007B7B1B" w:rsidP="007B7B1B">
      <w:pPr>
        <w:shd w:val="clear" w:color="auto" w:fill="FFFFFF"/>
        <w:tabs>
          <w:tab w:val="left" w:leader="dot" w:pos="3638"/>
        </w:tabs>
        <w:spacing w:before="120" w:line="340" w:lineRule="exact"/>
        <w:ind w:left="470"/>
        <w:rPr>
          <w:rFonts w:asciiTheme="minorHAnsi" w:hAnsiTheme="minorHAnsi" w:cstheme="minorHAnsi"/>
        </w:rPr>
      </w:pPr>
      <w:bookmarkStart w:id="1" w:name="_Hlk135123798"/>
      <w:r w:rsidRPr="00A903A0">
        <w:rPr>
          <w:rFonts w:asciiTheme="minorHAnsi" w:hAnsiTheme="minorHAnsi" w:cstheme="minorHAnsi"/>
          <w:spacing w:val="-1"/>
        </w:rPr>
        <w:t>Znak sprawy</w:t>
      </w:r>
      <w:r w:rsidR="00BB2E01" w:rsidRPr="00A903A0">
        <w:rPr>
          <w:rFonts w:asciiTheme="minorHAnsi" w:hAnsiTheme="minorHAnsi" w:cstheme="minorHAnsi"/>
        </w:rPr>
        <w:t xml:space="preserve"> </w:t>
      </w:r>
      <w:r w:rsidR="001C2A96" w:rsidRPr="00A903A0">
        <w:rPr>
          <w:rFonts w:asciiTheme="minorHAnsi" w:hAnsiTheme="minorHAnsi" w:cstheme="minorHAnsi"/>
        </w:rPr>
        <w:t>ŚDS</w:t>
      </w:r>
      <w:r w:rsidR="00CF00FB" w:rsidRPr="00A903A0">
        <w:rPr>
          <w:rFonts w:asciiTheme="minorHAnsi" w:hAnsiTheme="minorHAnsi" w:cstheme="minorHAnsi"/>
        </w:rPr>
        <w:t>.III.</w:t>
      </w:r>
      <w:r w:rsidR="00A903A0" w:rsidRPr="00A903A0">
        <w:rPr>
          <w:rFonts w:asciiTheme="minorHAnsi" w:hAnsiTheme="minorHAnsi" w:cstheme="minorHAnsi"/>
        </w:rPr>
        <w:t>26</w:t>
      </w:r>
      <w:r w:rsidR="00CF00FB" w:rsidRPr="00A903A0">
        <w:rPr>
          <w:rFonts w:asciiTheme="minorHAnsi" w:hAnsiTheme="minorHAnsi" w:cstheme="minorHAnsi"/>
        </w:rPr>
        <w:t>.2</w:t>
      </w:r>
      <w:r w:rsidR="003117F9" w:rsidRPr="00A903A0">
        <w:rPr>
          <w:rFonts w:asciiTheme="minorHAnsi" w:hAnsiTheme="minorHAnsi" w:cstheme="minorHAnsi"/>
        </w:rPr>
        <w:t>.</w:t>
      </w:r>
      <w:r w:rsidR="00BB2E01" w:rsidRPr="00A903A0">
        <w:rPr>
          <w:rFonts w:asciiTheme="minorHAnsi" w:hAnsiTheme="minorHAnsi" w:cstheme="minorHAnsi"/>
        </w:rPr>
        <w:t>20</w:t>
      </w:r>
      <w:r w:rsidR="00652A57" w:rsidRPr="00A903A0">
        <w:rPr>
          <w:rFonts w:asciiTheme="minorHAnsi" w:hAnsiTheme="minorHAnsi" w:cstheme="minorHAnsi"/>
        </w:rPr>
        <w:t>2</w:t>
      </w:r>
      <w:r w:rsidR="00A903A0" w:rsidRPr="00A903A0">
        <w:rPr>
          <w:rFonts w:asciiTheme="minorHAnsi" w:hAnsiTheme="minorHAnsi" w:cstheme="minorHAnsi"/>
        </w:rPr>
        <w:t>5</w:t>
      </w:r>
    </w:p>
    <w:p w14:paraId="499424F7" w14:textId="77777777" w:rsidR="007B7B1B" w:rsidRPr="00B975EF" w:rsidRDefault="007B7B1B" w:rsidP="007B7B1B">
      <w:pPr>
        <w:shd w:val="clear" w:color="auto" w:fill="FFFFFF"/>
        <w:spacing w:before="120" w:line="340" w:lineRule="exact"/>
        <w:ind w:left="466"/>
        <w:rPr>
          <w:rFonts w:asciiTheme="minorHAnsi" w:hAnsiTheme="minorHAnsi" w:cstheme="minorHAnsi"/>
        </w:rPr>
      </w:pPr>
    </w:p>
    <w:p w14:paraId="535AFDC8" w14:textId="77777777" w:rsidR="007B7B1B" w:rsidRPr="00B975EF" w:rsidRDefault="007B7B1B" w:rsidP="007B7B1B">
      <w:pPr>
        <w:shd w:val="clear" w:color="auto" w:fill="FFFFFF"/>
        <w:spacing w:before="120" w:line="340" w:lineRule="exact"/>
        <w:ind w:right="-37"/>
        <w:jc w:val="center"/>
        <w:rPr>
          <w:rFonts w:asciiTheme="minorHAnsi" w:hAnsiTheme="minorHAnsi" w:cstheme="minorHAnsi"/>
          <w:b/>
          <w:bCs/>
        </w:rPr>
      </w:pPr>
      <w:r w:rsidRPr="00B975EF">
        <w:rPr>
          <w:rFonts w:asciiTheme="minorHAnsi" w:hAnsiTheme="minorHAnsi" w:cstheme="minorHAnsi"/>
          <w:b/>
          <w:bCs/>
        </w:rPr>
        <w:t>Zapytanie ofertowe</w:t>
      </w:r>
    </w:p>
    <w:p w14:paraId="64C6CAA1" w14:textId="77777777" w:rsidR="004159CA" w:rsidRPr="00B975EF" w:rsidRDefault="004159CA" w:rsidP="004159CA">
      <w:pPr>
        <w:shd w:val="clear" w:color="auto" w:fill="FFFFFF"/>
        <w:ind w:left="130"/>
        <w:jc w:val="center"/>
        <w:rPr>
          <w:rFonts w:asciiTheme="minorHAnsi" w:hAnsiTheme="minorHAnsi" w:cstheme="minorHAnsi"/>
          <w:spacing w:val="-8"/>
        </w:rPr>
      </w:pPr>
      <w:r w:rsidRPr="00B975EF">
        <w:rPr>
          <w:rFonts w:asciiTheme="minorHAnsi" w:hAnsiTheme="minorHAnsi" w:cstheme="minorHAnsi"/>
          <w:spacing w:val="-8"/>
        </w:rPr>
        <w:t>Postępowanie prowadzone z wyłączeniem stosowania ustawy z dnia 11 września 2019 r.</w:t>
      </w:r>
    </w:p>
    <w:p w14:paraId="39586EAF" w14:textId="77777777" w:rsidR="004159CA" w:rsidRPr="00B975EF" w:rsidRDefault="004159CA" w:rsidP="004159CA">
      <w:pPr>
        <w:shd w:val="clear" w:color="auto" w:fill="FFFFFF"/>
        <w:ind w:left="130"/>
        <w:jc w:val="center"/>
        <w:rPr>
          <w:rFonts w:asciiTheme="minorHAnsi" w:hAnsiTheme="minorHAnsi" w:cstheme="minorHAnsi"/>
          <w:spacing w:val="-8"/>
        </w:rPr>
      </w:pPr>
      <w:r w:rsidRPr="00B975EF">
        <w:rPr>
          <w:rFonts w:asciiTheme="minorHAnsi" w:hAnsiTheme="minorHAnsi" w:cstheme="minorHAnsi"/>
          <w:spacing w:val="-8"/>
        </w:rPr>
        <w:t>Prawo zamówień publicznych</w:t>
      </w:r>
      <w:r w:rsidRPr="00B975EF">
        <w:rPr>
          <w:rFonts w:asciiTheme="minorHAnsi" w:hAnsiTheme="minorHAnsi" w:cstheme="minorHAnsi"/>
          <w:spacing w:val="-8"/>
        </w:rPr>
        <w:br/>
      </w:r>
    </w:p>
    <w:p w14:paraId="109B1481" w14:textId="77777777" w:rsidR="007F28BA" w:rsidRPr="00B975EF" w:rsidRDefault="007F28BA" w:rsidP="004159CA">
      <w:pPr>
        <w:shd w:val="clear" w:color="auto" w:fill="FFFFFF"/>
        <w:spacing w:before="120"/>
        <w:ind w:left="130"/>
        <w:jc w:val="center"/>
        <w:rPr>
          <w:rFonts w:asciiTheme="minorHAnsi" w:hAnsiTheme="minorHAnsi" w:cstheme="minorHAnsi"/>
          <w:spacing w:val="-8"/>
        </w:rPr>
      </w:pPr>
    </w:p>
    <w:p w14:paraId="286E660B" w14:textId="77777777" w:rsidR="007B7B1B" w:rsidRPr="00B975EF" w:rsidRDefault="007F28BA" w:rsidP="0073220D">
      <w:pPr>
        <w:shd w:val="clear" w:color="auto" w:fill="FFFFFF"/>
        <w:tabs>
          <w:tab w:val="left" w:leader="underscore" w:pos="9461"/>
        </w:tabs>
        <w:spacing w:before="120" w:line="340" w:lineRule="exact"/>
        <w:ind w:left="19"/>
        <w:jc w:val="both"/>
        <w:rPr>
          <w:rFonts w:asciiTheme="minorHAnsi" w:hAnsiTheme="minorHAnsi" w:cstheme="minorHAnsi"/>
        </w:rPr>
      </w:pPr>
      <w:r w:rsidRPr="00B975EF">
        <w:rPr>
          <w:rFonts w:asciiTheme="minorHAnsi" w:hAnsiTheme="minorHAnsi" w:cstheme="minorHAnsi"/>
          <w:b/>
          <w:bCs/>
        </w:rPr>
        <w:t>I. Zamawiający</w:t>
      </w:r>
      <w:r w:rsidRPr="00B975EF">
        <w:rPr>
          <w:rFonts w:asciiTheme="minorHAnsi" w:hAnsiTheme="minorHAnsi" w:cstheme="minorHAnsi"/>
        </w:rPr>
        <w:t xml:space="preserve">: </w:t>
      </w:r>
      <w:r w:rsidR="001C2A96" w:rsidRPr="00B975EF">
        <w:rPr>
          <w:rFonts w:asciiTheme="minorHAnsi" w:hAnsiTheme="minorHAnsi" w:cstheme="minorHAnsi"/>
        </w:rPr>
        <w:t>Środowiskowy Dom Samopomocy</w:t>
      </w:r>
      <w:r w:rsidR="00364113" w:rsidRPr="00B975EF">
        <w:rPr>
          <w:rFonts w:asciiTheme="minorHAnsi" w:hAnsiTheme="minorHAnsi" w:cstheme="minorHAnsi"/>
        </w:rPr>
        <w:t xml:space="preserve"> w Lipniaku</w:t>
      </w:r>
    </w:p>
    <w:p w14:paraId="2E4D6AEC" w14:textId="77777777" w:rsidR="00364113" w:rsidRPr="00B975EF" w:rsidRDefault="00364113" w:rsidP="00364113">
      <w:pPr>
        <w:shd w:val="clear" w:color="auto" w:fill="FFFFFF"/>
        <w:tabs>
          <w:tab w:val="left" w:leader="underscore" w:pos="9461"/>
        </w:tabs>
        <w:spacing w:before="120" w:line="340" w:lineRule="exact"/>
        <w:ind w:left="19"/>
        <w:rPr>
          <w:rFonts w:asciiTheme="minorHAnsi" w:hAnsiTheme="minorHAnsi" w:cstheme="minorHAnsi"/>
        </w:rPr>
      </w:pPr>
      <w:r w:rsidRPr="00B975EF">
        <w:rPr>
          <w:rFonts w:asciiTheme="minorHAnsi" w:hAnsiTheme="minorHAnsi" w:cstheme="minorHAnsi"/>
        </w:rPr>
        <w:t>Adres do korespondencji: 16-402 Suwałki, Lipniak 3</w:t>
      </w:r>
    </w:p>
    <w:p w14:paraId="6B0B98AD" w14:textId="3FFB2A07" w:rsidR="00364113" w:rsidRPr="00B975EF" w:rsidRDefault="00364113" w:rsidP="0073220D">
      <w:pPr>
        <w:shd w:val="clear" w:color="auto" w:fill="FFFFFF"/>
        <w:tabs>
          <w:tab w:val="left" w:leader="underscore" w:pos="9461"/>
        </w:tabs>
        <w:spacing w:before="240" w:after="120" w:line="340" w:lineRule="exact"/>
        <w:ind w:left="17"/>
        <w:jc w:val="both"/>
        <w:rPr>
          <w:rFonts w:asciiTheme="minorHAnsi" w:hAnsiTheme="minorHAnsi" w:cstheme="minorHAnsi"/>
          <w:b/>
          <w:bCs/>
          <w:spacing w:val="-3"/>
        </w:rPr>
      </w:pPr>
      <w:r w:rsidRPr="00B975EF">
        <w:rPr>
          <w:rFonts w:asciiTheme="minorHAnsi" w:hAnsiTheme="minorHAnsi" w:cstheme="minorHAnsi"/>
        </w:rPr>
        <w:t xml:space="preserve">tel. </w:t>
      </w:r>
      <w:r w:rsidR="006526F2" w:rsidRPr="00B975EF">
        <w:rPr>
          <w:rFonts w:asciiTheme="minorHAnsi" w:hAnsiTheme="minorHAnsi" w:cstheme="minorHAnsi"/>
        </w:rPr>
        <w:t xml:space="preserve">87 5621002, </w:t>
      </w:r>
      <w:r w:rsidRPr="00B975EF">
        <w:rPr>
          <w:rFonts w:asciiTheme="minorHAnsi" w:hAnsiTheme="minorHAnsi" w:cstheme="minorHAnsi"/>
        </w:rPr>
        <w:t xml:space="preserve">512194590 , e-mail </w:t>
      </w:r>
      <w:r w:rsidR="001C2A96" w:rsidRPr="00B975EF">
        <w:rPr>
          <w:rFonts w:asciiTheme="minorHAnsi" w:hAnsiTheme="minorHAnsi" w:cstheme="minorHAnsi"/>
        </w:rPr>
        <w:t>sds</w:t>
      </w:r>
      <w:r w:rsidRPr="00B975EF">
        <w:rPr>
          <w:rFonts w:asciiTheme="minorHAnsi" w:hAnsiTheme="minorHAnsi" w:cstheme="minorHAnsi"/>
        </w:rPr>
        <w:t>@</w:t>
      </w:r>
      <w:r w:rsidR="001C2A96" w:rsidRPr="00B975EF">
        <w:rPr>
          <w:rFonts w:asciiTheme="minorHAnsi" w:hAnsiTheme="minorHAnsi" w:cstheme="minorHAnsi"/>
        </w:rPr>
        <w:t>sdslipniak</w:t>
      </w:r>
      <w:r w:rsidRPr="00B975EF">
        <w:rPr>
          <w:rFonts w:asciiTheme="minorHAnsi" w:hAnsiTheme="minorHAnsi" w:cstheme="minorHAnsi"/>
        </w:rPr>
        <w:t>.pl</w:t>
      </w:r>
      <w:r w:rsidRPr="00B975EF">
        <w:rPr>
          <w:rFonts w:asciiTheme="minorHAnsi" w:hAnsiTheme="minorHAnsi" w:cstheme="minorHAnsi"/>
          <w:b/>
          <w:bCs/>
          <w:spacing w:val="-3"/>
        </w:rPr>
        <w:t xml:space="preserve"> </w:t>
      </w:r>
    </w:p>
    <w:p w14:paraId="36ED26D9" w14:textId="77777777" w:rsidR="00677F9A" w:rsidRPr="00B975EF" w:rsidRDefault="007F28BA" w:rsidP="00677F9A">
      <w:pPr>
        <w:shd w:val="clear" w:color="auto" w:fill="FFFFFF"/>
        <w:tabs>
          <w:tab w:val="left" w:leader="underscore" w:pos="9461"/>
        </w:tabs>
        <w:spacing w:before="240" w:after="120" w:line="340" w:lineRule="exact"/>
        <w:ind w:left="17"/>
        <w:jc w:val="both"/>
        <w:rPr>
          <w:rFonts w:asciiTheme="minorHAnsi" w:hAnsiTheme="minorHAnsi" w:cstheme="minorHAnsi"/>
          <w:b/>
          <w:bCs/>
          <w:spacing w:val="-3"/>
        </w:rPr>
      </w:pPr>
      <w:r w:rsidRPr="00B975EF">
        <w:rPr>
          <w:rFonts w:asciiTheme="minorHAnsi" w:hAnsiTheme="minorHAnsi" w:cstheme="minorHAnsi"/>
          <w:b/>
          <w:bCs/>
          <w:spacing w:val="-3"/>
        </w:rPr>
        <w:t>Zaprasza do złożenia ofert cenowych na (podać nazwę przedmiotu  zamówienia)</w:t>
      </w:r>
      <w:r w:rsidR="00677F9A" w:rsidRPr="00B975EF">
        <w:rPr>
          <w:rFonts w:asciiTheme="minorHAnsi" w:hAnsiTheme="minorHAnsi" w:cstheme="minorHAnsi"/>
          <w:b/>
          <w:bCs/>
          <w:spacing w:val="-3"/>
        </w:rPr>
        <w:t xml:space="preserve">: </w:t>
      </w:r>
    </w:p>
    <w:p w14:paraId="42F8325E" w14:textId="77777777" w:rsidR="007F28BA" w:rsidRPr="00B975EF" w:rsidRDefault="00033E60" w:rsidP="00677F9A">
      <w:pPr>
        <w:shd w:val="clear" w:color="auto" w:fill="FFFFFF"/>
        <w:tabs>
          <w:tab w:val="left" w:leader="underscore" w:pos="9461"/>
        </w:tabs>
        <w:spacing w:before="240" w:after="120" w:line="340" w:lineRule="exact"/>
        <w:ind w:left="17"/>
        <w:jc w:val="both"/>
        <w:rPr>
          <w:rFonts w:asciiTheme="minorHAnsi" w:hAnsiTheme="minorHAnsi" w:cstheme="minorHAnsi"/>
          <w:b/>
          <w:bCs/>
          <w:spacing w:val="-3"/>
        </w:rPr>
      </w:pPr>
      <w:bookmarkStart w:id="2" w:name="_Hlk105582322"/>
      <w:r w:rsidRPr="00B975EF">
        <w:rPr>
          <w:rFonts w:asciiTheme="minorHAnsi" w:hAnsiTheme="minorHAnsi" w:cstheme="minorHAnsi"/>
          <w:color w:val="000000"/>
          <w:spacing w:val="4"/>
        </w:rPr>
        <w:t>„</w:t>
      </w:r>
      <w:r w:rsidR="003117F9" w:rsidRPr="00B975EF">
        <w:rPr>
          <w:rFonts w:asciiTheme="minorHAnsi" w:hAnsiTheme="minorHAnsi" w:cstheme="minorHAnsi"/>
          <w:color w:val="000000"/>
          <w:spacing w:val="4"/>
        </w:rPr>
        <w:t xml:space="preserve"> Opał - W</w:t>
      </w:r>
      <w:r w:rsidR="00DC0973" w:rsidRPr="00B975EF">
        <w:rPr>
          <w:rFonts w:asciiTheme="minorHAnsi" w:hAnsiTheme="minorHAnsi" w:cstheme="minorHAnsi"/>
          <w:color w:val="000000"/>
          <w:spacing w:val="4"/>
        </w:rPr>
        <w:t>ęgiel ekogroszek</w:t>
      </w:r>
      <w:r w:rsidR="00677F9A" w:rsidRPr="00B975EF">
        <w:rPr>
          <w:rFonts w:asciiTheme="minorHAnsi" w:hAnsiTheme="minorHAnsi" w:cstheme="minorHAnsi"/>
          <w:color w:val="000000"/>
          <w:spacing w:val="4"/>
        </w:rPr>
        <w:t>”</w:t>
      </w:r>
    </w:p>
    <w:bookmarkEnd w:id="2"/>
    <w:p w14:paraId="46B10A54" w14:textId="77777777" w:rsidR="007F28BA" w:rsidRPr="00B975EF" w:rsidRDefault="007F28BA" w:rsidP="0073220D">
      <w:pPr>
        <w:shd w:val="clear" w:color="auto" w:fill="FFFFFF"/>
        <w:tabs>
          <w:tab w:val="left" w:leader="underscore" w:pos="9461"/>
        </w:tabs>
        <w:spacing w:before="120" w:line="340" w:lineRule="exact"/>
        <w:ind w:left="17"/>
        <w:jc w:val="both"/>
        <w:rPr>
          <w:rFonts w:asciiTheme="minorHAnsi" w:hAnsiTheme="minorHAnsi" w:cstheme="minorHAnsi"/>
          <w:b/>
          <w:bCs/>
        </w:rPr>
      </w:pPr>
      <w:r w:rsidRPr="00B975EF">
        <w:rPr>
          <w:rFonts w:asciiTheme="minorHAnsi" w:hAnsiTheme="minorHAnsi" w:cstheme="minorHAnsi"/>
          <w:b/>
          <w:bCs/>
        </w:rPr>
        <w:t>II. Opis przedmiotu zamówienia</w:t>
      </w:r>
    </w:p>
    <w:p w14:paraId="10E60B9D" w14:textId="0031679B" w:rsidR="00677F9A" w:rsidRPr="00B975EF" w:rsidRDefault="00757024" w:rsidP="0065532D">
      <w:pPr>
        <w:pStyle w:val="Akapitzlist"/>
        <w:numPr>
          <w:ilvl w:val="0"/>
          <w:numId w:val="27"/>
        </w:numPr>
        <w:spacing w:after="0" w:line="240" w:lineRule="auto"/>
        <w:ind w:left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B975EF">
        <w:rPr>
          <w:rFonts w:asciiTheme="minorHAnsi" w:hAnsiTheme="minorHAnsi" w:cstheme="minorHAnsi"/>
          <w:sz w:val="20"/>
          <w:szCs w:val="20"/>
        </w:rPr>
        <w:t xml:space="preserve">Przedmiotem zamówienia jest </w:t>
      </w:r>
      <w:r w:rsidR="00DC0973" w:rsidRPr="00B975EF">
        <w:rPr>
          <w:rFonts w:asciiTheme="minorHAnsi" w:hAnsiTheme="minorHAnsi" w:cstheme="minorHAnsi"/>
          <w:sz w:val="20"/>
          <w:szCs w:val="20"/>
        </w:rPr>
        <w:t xml:space="preserve">dostarczenie węgla ekogroszek </w:t>
      </w:r>
      <w:r w:rsidR="00D30619" w:rsidRPr="00B975EF">
        <w:rPr>
          <w:rFonts w:asciiTheme="minorHAnsi" w:hAnsiTheme="minorHAnsi" w:cstheme="minorHAnsi"/>
          <w:sz w:val="20"/>
          <w:szCs w:val="20"/>
        </w:rPr>
        <w:t xml:space="preserve">w ilości </w:t>
      </w:r>
      <w:r w:rsidR="001C2A96" w:rsidRPr="00B975EF">
        <w:rPr>
          <w:rFonts w:asciiTheme="minorHAnsi" w:hAnsiTheme="minorHAnsi" w:cstheme="minorHAnsi"/>
          <w:sz w:val="20"/>
          <w:szCs w:val="20"/>
        </w:rPr>
        <w:t>8</w:t>
      </w:r>
      <w:r w:rsidR="00D30619" w:rsidRPr="00B975EF">
        <w:rPr>
          <w:rFonts w:asciiTheme="minorHAnsi" w:hAnsiTheme="minorHAnsi" w:cstheme="minorHAnsi"/>
          <w:sz w:val="20"/>
          <w:szCs w:val="20"/>
        </w:rPr>
        <w:t xml:space="preserve"> ton </w:t>
      </w:r>
      <w:r w:rsidR="00DC0973" w:rsidRPr="00B975EF">
        <w:rPr>
          <w:rFonts w:asciiTheme="minorHAnsi" w:hAnsiTheme="minorHAnsi" w:cstheme="minorHAnsi"/>
          <w:sz w:val="20"/>
          <w:szCs w:val="20"/>
        </w:rPr>
        <w:t>w termi</w:t>
      </w:r>
      <w:r w:rsidR="00DA2D10" w:rsidRPr="00B975EF">
        <w:rPr>
          <w:rFonts w:asciiTheme="minorHAnsi" w:hAnsiTheme="minorHAnsi" w:cstheme="minorHAnsi"/>
          <w:sz w:val="20"/>
          <w:szCs w:val="20"/>
        </w:rPr>
        <w:t xml:space="preserve">nie do dnia </w:t>
      </w:r>
      <w:r w:rsidR="000A5606" w:rsidRPr="00B975EF">
        <w:rPr>
          <w:rFonts w:asciiTheme="minorHAnsi" w:hAnsiTheme="minorHAnsi" w:cstheme="minorHAnsi"/>
          <w:sz w:val="20"/>
          <w:szCs w:val="20"/>
        </w:rPr>
        <w:t>20</w:t>
      </w:r>
      <w:r w:rsidR="00CF00FB" w:rsidRPr="00B975EF">
        <w:rPr>
          <w:rFonts w:asciiTheme="minorHAnsi" w:hAnsiTheme="minorHAnsi" w:cstheme="minorHAnsi"/>
          <w:sz w:val="20"/>
          <w:szCs w:val="20"/>
        </w:rPr>
        <w:t xml:space="preserve"> listopada </w:t>
      </w:r>
      <w:r w:rsidR="003117F9" w:rsidRPr="00B975EF">
        <w:rPr>
          <w:rFonts w:asciiTheme="minorHAnsi" w:hAnsiTheme="minorHAnsi" w:cstheme="minorHAnsi"/>
          <w:sz w:val="20"/>
          <w:szCs w:val="20"/>
        </w:rPr>
        <w:t>202</w:t>
      </w:r>
      <w:r w:rsidR="001705CA">
        <w:rPr>
          <w:rFonts w:asciiTheme="minorHAnsi" w:hAnsiTheme="minorHAnsi" w:cstheme="minorHAnsi"/>
          <w:sz w:val="20"/>
          <w:szCs w:val="20"/>
        </w:rPr>
        <w:t>5</w:t>
      </w:r>
      <w:r w:rsidR="00DC0973" w:rsidRPr="00B975EF">
        <w:rPr>
          <w:rFonts w:asciiTheme="minorHAnsi" w:hAnsiTheme="minorHAnsi" w:cstheme="minorHAnsi"/>
          <w:sz w:val="20"/>
          <w:szCs w:val="20"/>
        </w:rPr>
        <w:t xml:space="preserve"> </w:t>
      </w:r>
      <w:r w:rsidRPr="00B975EF">
        <w:rPr>
          <w:rFonts w:asciiTheme="minorHAnsi" w:hAnsiTheme="minorHAnsi" w:cstheme="minorHAnsi"/>
          <w:sz w:val="20"/>
          <w:szCs w:val="20"/>
        </w:rPr>
        <w:t xml:space="preserve">r. </w:t>
      </w:r>
      <w:r w:rsidR="00D30619" w:rsidRPr="00B975EF">
        <w:rPr>
          <w:rFonts w:asciiTheme="minorHAnsi" w:hAnsiTheme="minorHAnsi" w:cstheme="minorHAnsi"/>
          <w:sz w:val="20"/>
          <w:szCs w:val="20"/>
        </w:rPr>
        <w:t>wraz z transportem do siedziby zamawiającego.</w:t>
      </w:r>
    </w:p>
    <w:p w14:paraId="64584A5E" w14:textId="77777777" w:rsidR="00DC0973" w:rsidRPr="00B975EF" w:rsidRDefault="00DC0973" w:rsidP="00DC0973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B975EF">
        <w:rPr>
          <w:rFonts w:asciiTheme="minorHAnsi" w:hAnsiTheme="minorHAnsi" w:cstheme="minorHAnsi"/>
          <w:sz w:val="20"/>
          <w:szCs w:val="20"/>
        </w:rPr>
        <w:t>Spełniającego następujące warunki jakościowe:</w:t>
      </w:r>
    </w:p>
    <w:p w14:paraId="2A29EB2A" w14:textId="77777777" w:rsidR="00DC0973" w:rsidRPr="00B975EF" w:rsidRDefault="00D30619" w:rsidP="00DC0973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B975EF">
        <w:rPr>
          <w:rFonts w:asciiTheme="minorHAnsi" w:hAnsiTheme="minorHAnsi" w:cstheme="minorHAnsi"/>
          <w:sz w:val="20"/>
          <w:szCs w:val="20"/>
        </w:rPr>
        <w:t>- kaloryczność – minimalnie 28 MJ</w:t>
      </w:r>
      <w:r w:rsidR="00FE5C5F" w:rsidRPr="00B975EF">
        <w:rPr>
          <w:rFonts w:asciiTheme="minorHAnsi" w:hAnsiTheme="minorHAnsi" w:cstheme="minorHAnsi"/>
          <w:sz w:val="20"/>
          <w:szCs w:val="20"/>
        </w:rPr>
        <w:t>/kg</w:t>
      </w:r>
    </w:p>
    <w:p w14:paraId="252F7D21" w14:textId="77777777" w:rsidR="00D30619" w:rsidRPr="00B975EF" w:rsidRDefault="00D30619" w:rsidP="00DC0973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B975EF">
        <w:rPr>
          <w:rFonts w:asciiTheme="minorHAnsi" w:hAnsiTheme="minorHAnsi" w:cstheme="minorHAnsi"/>
          <w:sz w:val="20"/>
          <w:szCs w:val="20"/>
        </w:rPr>
        <w:t xml:space="preserve">- zawartość popiołu – max </w:t>
      </w:r>
      <w:r w:rsidR="00E24051" w:rsidRPr="00B975EF">
        <w:rPr>
          <w:rFonts w:asciiTheme="minorHAnsi" w:hAnsiTheme="minorHAnsi" w:cstheme="minorHAnsi"/>
          <w:sz w:val="20"/>
          <w:szCs w:val="20"/>
        </w:rPr>
        <w:t>5</w:t>
      </w:r>
      <w:r w:rsidRPr="00B975EF">
        <w:rPr>
          <w:rFonts w:asciiTheme="minorHAnsi" w:hAnsiTheme="minorHAnsi" w:cstheme="minorHAnsi"/>
          <w:sz w:val="20"/>
          <w:szCs w:val="20"/>
        </w:rPr>
        <w:t>%</w:t>
      </w:r>
    </w:p>
    <w:p w14:paraId="29E030C8" w14:textId="77777777" w:rsidR="00D30619" w:rsidRPr="00B975EF" w:rsidRDefault="00D30619" w:rsidP="00DC0973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B975EF">
        <w:rPr>
          <w:rFonts w:asciiTheme="minorHAnsi" w:hAnsiTheme="minorHAnsi" w:cstheme="minorHAnsi"/>
          <w:sz w:val="20"/>
          <w:szCs w:val="20"/>
        </w:rPr>
        <w:t>- wilgotność całkowita – max 9,5%</w:t>
      </w:r>
    </w:p>
    <w:p w14:paraId="18BC41AC" w14:textId="77777777" w:rsidR="00DC0973" w:rsidRPr="00B975EF" w:rsidRDefault="00D30619" w:rsidP="00DC0973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B975EF">
        <w:rPr>
          <w:rFonts w:asciiTheme="minorHAnsi" w:hAnsiTheme="minorHAnsi" w:cstheme="minorHAnsi"/>
          <w:sz w:val="20"/>
          <w:szCs w:val="20"/>
        </w:rPr>
        <w:t>- zawartość siarki całkowitej – max 0,40 %</w:t>
      </w:r>
    </w:p>
    <w:p w14:paraId="0930353C" w14:textId="77777777" w:rsidR="00D30619" w:rsidRPr="00B975EF" w:rsidRDefault="00D30619" w:rsidP="00DC0973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B975EF">
        <w:rPr>
          <w:rFonts w:asciiTheme="minorHAnsi" w:hAnsiTheme="minorHAnsi" w:cstheme="minorHAnsi"/>
          <w:sz w:val="20"/>
          <w:szCs w:val="20"/>
        </w:rPr>
        <w:t>- workowany w worki o pojemności 25 kg.</w:t>
      </w:r>
    </w:p>
    <w:p w14:paraId="1976F8CB" w14:textId="77777777" w:rsidR="00DC0973" w:rsidRPr="00B975EF" w:rsidRDefault="00DC0973" w:rsidP="00DC0973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04334DDB" w14:textId="77777777" w:rsidR="00364113" w:rsidRPr="00B975EF" w:rsidRDefault="00364113" w:rsidP="00364113">
      <w:pPr>
        <w:pStyle w:val="Akapitzlist"/>
        <w:spacing w:after="0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B975EF">
        <w:rPr>
          <w:rFonts w:asciiTheme="minorHAnsi" w:hAnsiTheme="minorHAnsi" w:cstheme="minorHAnsi"/>
          <w:sz w:val="20"/>
          <w:szCs w:val="20"/>
          <w:lang w:eastAsia="pl-PL"/>
        </w:rPr>
        <w:t xml:space="preserve"> 2.   </w:t>
      </w:r>
      <w:r w:rsidR="0013183D" w:rsidRPr="00B975EF">
        <w:rPr>
          <w:rFonts w:asciiTheme="minorHAnsi" w:hAnsiTheme="minorHAnsi" w:cstheme="minorHAnsi"/>
          <w:sz w:val="20"/>
          <w:szCs w:val="20"/>
        </w:rPr>
        <w:t>Wzór</w:t>
      </w:r>
      <w:r w:rsidR="007F28BA" w:rsidRPr="00B975EF">
        <w:rPr>
          <w:rFonts w:asciiTheme="minorHAnsi" w:hAnsiTheme="minorHAnsi" w:cstheme="minorHAnsi"/>
          <w:sz w:val="20"/>
          <w:szCs w:val="20"/>
        </w:rPr>
        <w:t xml:space="preserve"> umowy stanowi załącznik nr 2 do niniejszego zapytania ofertowego.</w:t>
      </w:r>
    </w:p>
    <w:p w14:paraId="3F3E7053" w14:textId="77777777" w:rsidR="007F28BA" w:rsidRPr="00B975EF" w:rsidRDefault="00364113" w:rsidP="00364113">
      <w:pPr>
        <w:pStyle w:val="Akapitzlist"/>
        <w:spacing w:after="0"/>
        <w:ind w:left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B975EF">
        <w:rPr>
          <w:rFonts w:asciiTheme="minorHAnsi" w:hAnsiTheme="minorHAnsi" w:cstheme="minorHAnsi"/>
          <w:sz w:val="20"/>
          <w:szCs w:val="20"/>
        </w:rPr>
        <w:t xml:space="preserve"> 3.    </w:t>
      </w:r>
      <w:r w:rsidR="007F28BA" w:rsidRPr="00B975EF">
        <w:rPr>
          <w:rFonts w:asciiTheme="minorHAnsi" w:hAnsiTheme="minorHAnsi" w:cstheme="minorHAnsi"/>
          <w:sz w:val="20"/>
          <w:szCs w:val="20"/>
        </w:rPr>
        <w:t xml:space="preserve">Przedmiot zamówienia opisany został wg. następujących kodów CPV - </w:t>
      </w:r>
    </w:p>
    <w:p w14:paraId="5967E89B" w14:textId="77777777" w:rsidR="007F28BA" w:rsidRPr="00B975EF" w:rsidRDefault="00364113" w:rsidP="00364113">
      <w:pPr>
        <w:shd w:val="clear" w:color="auto" w:fill="FFFFFF"/>
        <w:tabs>
          <w:tab w:val="left" w:leader="underscore" w:pos="9461"/>
        </w:tabs>
        <w:spacing w:before="60" w:line="276" w:lineRule="auto"/>
        <w:jc w:val="both"/>
        <w:rPr>
          <w:rFonts w:asciiTheme="minorHAnsi" w:hAnsiTheme="minorHAnsi" w:cstheme="minorHAnsi"/>
        </w:rPr>
      </w:pPr>
      <w:r w:rsidRPr="00B975EF">
        <w:rPr>
          <w:rFonts w:asciiTheme="minorHAnsi" w:hAnsiTheme="minorHAnsi" w:cstheme="minorHAnsi"/>
        </w:rPr>
        <w:t xml:space="preserve">4.    </w:t>
      </w:r>
      <w:r w:rsidR="007F28BA" w:rsidRPr="00B975EF">
        <w:rPr>
          <w:rFonts w:asciiTheme="minorHAnsi" w:hAnsiTheme="minorHAnsi" w:cstheme="minorHAnsi"/>
        </w:rPr>
        <w:t>Wykonawca związany jest ofertą 30 dni.</w:t>
      </w:r>
    </w:p>
    <w:p w14:paraId="025374F4" w14:textId="77777777" w:rsidR="007F28BA" w:rsidRPr="00B975EF" w:rsidRDefault="00364113" w:rsidP="00364113">
      <w:pPr>
        <w:shd w:val="clear" w:color="auto" w:fill="FFFFFF"/>
        <w:tabs>
          <w:tab w:val="left" w:leader="underscore" w:pos="9461"/>
        </w:tabs>
        <w:spacing w:before="60" w:line="276" w:lineRule="auto"/>
        <w:jc w:val="both"/>
        <w:rPr>
          <w:rFonts w:asciiTheme="minorHAnsi" w:hAnsiTheme="minorHAnsi" w:cstheme="minorHAnsi"/>
        </w:rPr>
      </w:pPr>
      <w:r w:rsidRPr="00B975EF">
        <w:rPr>
          <w:rFonts w:asciiTheme="minorHAnsi" w:hAnsiTheme="minorHAnsi" w:cstheme="minorHAnsi"/>
        </w:rPr>
        <w:t xml:space="preserve">5.    </w:t>
      </w:r>
      <w:r w:rsidR="007F28BA" w:rsidRPr="00B975EF">
        <w:rPr>
          <w:rFonts w:asciiTheme="minorHAnsi" w:hAnsiTheme="minorHAnsi" w:cstheme="minorHAnsi"/>
        </w:rPr>
        <w:t>Bieg terminu związania ofertą rozpoczyna się wraz z upływem terminy składania ofert.</w:t>
      </w:r>
    </w:p>
    <w:p w14:paraId="56BA64AB" w14:textId="77777777" w:rsidR="007F28BA" w:rsidRPr="00B975EF" w:rsidRDefault="007F28BA" w:rsidP="0073220D">
      <w:pPr>
        <w:shd w:val="clear" w:color="auto" w:fill="FFFFFF"/>
        <w:tabs>
          <w:tab w:val="left" w:leader="underscore" w:pos="9461"/>
        </w:tabs>
        <w:spacing w:before="120" w:line="340" w:lineRule="exact"/>
        <w:ind w:left="19"/>
        <w:jc w:val="both"/>
        <w:rPr>
          <w:rFonts w:asciiTheme="minorHAnsi" w:hAnsiTheme="minorHAnsi" w:cstheme="minorHAnsi"/>
          <w:b/>
          <w:bCs/>
        </w:rPr>
      </w:pPr>
      <w:r w:rsidRPr="00B975EF">
        <w:rPr>
          <w:rFonts w:asciiTheme="minorHAnsi" w:hAnsiTheme="minorHAnsi" w:cstheme="minorHAnsi"/>
          <w:b/>
          <w:bCs/>
        </w:rPr>
        <w:t xml:space="preserve">III. </w:t>
      </w:r>
      <w:r w:rsidR="001669FB" w:rsidRPr="00B975EF">
        <w:rPr>
          <w:rFonts w:asciiTheme="minorHAnsi" w:hAnsiTheme="minorHAnsi" w:cstheme="minorHAnsi"/>
          <w:b/>
          <w:bCs/>
        </w:rPr>
        <w:t>Dokumenty, jakie Wykonawca powinien załączyć do oferty:</w:t>
      </w:r>
    </w:p>
    <w:p w14:paraId="47B4DE85" w14:textId="77777777" w:rsidR="0073220D" w:rsidRPr="00B975EF" w:rsidRDefault="001669FB" w:rsidP="0073220D">
      <w:pPr>
        <w:numPr>
          <w:ilvl w:val="0"/>
          <w:numId w:val="18"/>
        </w:numPr>
        <w:shd w:val="clear" w:color="auto" w:fill="FFFFFF"/>
        <w:tabs>
          <w:tab w:val="left" w:leader="underscore" w:pos="9461"/>
        </w:tabs>
        <w:spacing w:before="60"/>
        <w:ind w:left="374" w:hanging="357"/>
        <w:rPr>
          <w:rFonts w:asciiTheme="minorHAnsi" w:hAnsiTheme="minorHAnsi" w:cstheme="minorHAnsi"/>
        </w:rPr>
      </w:pPr>
      <w:r w:rsidRPr="00B975EF">
        <w:rPr>
          <w:rFonts w:asciiTheme="minorHAnsi" w:hAnsiTheme="minorHAnsi" w:cstheme="minorHAnsi"/>
        </w:rPr>
        <w:t>Zamawiający wymaga, aby każda oferta zawierała minimum następujące dokumenty:</w:t>
      </w:r>
    </w:p>
    <w:p w14:paraId="00C98277" w14:textId="77777777" w:rsidR="004159CA" w:rsidRPr="00B975EF" w:rsidRDefault="004159CA" w:rsidP="004159CA">
      <w:pPr>
        <w:shd w:val="clear" w:color="auto" w:fill="FFFFFF"/>
        <w:tabs>
          <w:tab w:val="left" w:leader="underscore" w:pos="9461"/>
        </w:tabs>
        <w:spacing w:before="60"/>
        <w:ind w:left="567" w:hanging="193"/>
        <w:jc w:val="both"/>
        <w:rPr>
          <w:rFonts w:asciiTheme="minorHAnsi" w:hAnsiTheme="minorHAnsi" w:cstheme="minorHAnsi"/>
        </w:rPr>
      </w:pPr>
      <w:r w:rsidRPr="00B975EF">
        <w:rPr>
          <w:rFonts w:asciiTheme="minorHAnsi" w:hAnsiTheme="minorHAnsi" w:cstheme="minorHAnsi"/>
        </w:rPr>
        <w:t xml:space="preserve">1) Formularz cenowo - ofertowy – załącznik nr 1 do niniejszego zapytania ofertowego; </w:t>
      </w:r>
    </w:p>
    <w:p w14:paraId="4D9EC328" w14:textId="77777777" w:rsidR="004159CA" w:rsidRPr="00B975EF" w:rsidRDefault="004159CA" w:rsidP="004159CA">
      <w:pPr>
        <w:shd w:val="clear" w:color="auto" w:fill="FFFFFF"/>
        <w:tabs>
          <w:tab w:val="left" w:leader="underscore" w:pos="9461"/>
        </w:tabs>
        <w:spacing w:before="60"/>
        <w:ind w:left="567" w:hanging="193"/>
        <w:jc w:val="both"/>
        <w:rPr>
          <w:rFonts w:asciiTheme="minorHAnsi" w:hAnsiTheme="minorHAnsi" w:cstheme="minorHAnsi"/>
        </w:rPr>
      </w:pPr>
      <w:r w:rsidRPr="00B975EF">
        <w:rPr>
          <w:rFonts w:asciiTheme="minorHAnsi" w:hAnsiTheme="minorHAnsi" w:cstheme="minorHAnsi"/>
        </w:rPr>
        <w:t>2) oświadczenie wykonawcy – załącznik nr 2;</w:t>
      </w:r>
    </w:p>
    <w:p w14:paraId="5EB1AAA6" w14:textId="77777777" w:rsidR="004159CA" w:rsidRPr="00B975EF" w:rsidRDefault="004159CA" w:rsidP="004159CA">
      <w:pPr>
        <w:shd w:val="clear" w:color="auto" w:fill="FFFFFF"/>
        <w:tabs>
          <w:tab w:val="left" w:leader="underscore" w:pos="9461"/>
        </w:tabs>
        <w:spacing w:before="60"/>
        <w:ind w:left="567" w:hanging="193"/>
        <w:jc w:val="both"/>
        <w:rPr>
          <w:rFonts w:asciiTheme="minorHAnsi" w:hAnsiTheme="minorHAnsi" w:cstheme="minorHAnsi"/>
        </w:rPr>
      </w:pPr>
      <w:r w:rsidRPr="00B975EF">
        <w:rPr>
          <w:rFonts w:asciiTheme="minorHAnsi" w:hAnsiTheme="minorHAnsi" w:cstheme="minorHAnsi"/>
        </w:rPr>
        <w:t>3) oświadczenie RODO – załącznik nr 3;</w:t>
      </w:r>
    </w:p>
    <w:p w14:paraId="60EC94CB" w14:textId="77777777" w:rsidR="001A5152" w:rsidRPr="00B975EF" w:rsidRDefault="004159CA" w:rsidP="004159CA">
      <w:pPr>
        <w:shd w:val="clear" w:color="auto" w:fill="FFFFFF"/>
        <w:tabs>
          <w:tab w:val="left" w:leader="underscore" w:pos="9461"/>
        </w:tabs>
        <w:spacing w:before="60"/>
        <w:ind w:left="567" w:hanging="193"/>
        <w:jc w:val="both"/>
        <w:rPr>
          <w:rFonts w:asciiTheme="minorHAnsi" w:hAnsiTheme="minorHAnsi" w:cstheme="minorHAnsi"/>
        </w:rPr>
      </w:pPr>
      <w:r w:rsidRPr="00B975EF">
        <w:rPr>
          <w:rFonts w:asciiTheme="minorHAnsi" w:hAnsiTheme="minorHAnsi" w:cstheme="minorHAnsi"/>
        </w:rPr>
        <w:t>4) Informacja na temat zakazu konfliktu interesów – załącznik nr 4</w:t>
      </w:r>
      <w:r w:rsidR="001A5152" w:rsidRPr="00B975EF">
        <w:rPr>
          <w:rFonts w:asciiTheme="minorHAnsi" w:hAnsiTheme="minorHAnsi" w:cstheme="minorHAnsi"/>
        </w:rPr>
        <w:t>.</w:t>
      </w:r>
    </w:p>
    <w:p w14:paraId="6F151E90" w14:textId="77777777" w:rsidR="001669FB" w:rsidRPr="00B975EF" w:rsidRDefault="001669FB" w:rsidP="0073220D">
      <w:pPr>
        <w:numPr>
          <w:ilvl w:val="0"/>
          <w:numId w:val="18"/>
        </w:numPr>
        <w:shd w:val="clear" w:color="auto" w:fill="FFFFFF"/>
        <w:tabs>
          <w:tab w:val="left" w:leader="underscore" w:pos="9461"/>
        </w:tabs>
        <w:spacing w:before="60"/>
        <w:ind w:left="374" w:hanging="357"/>
        <w:jc w:val="both"/>
        <w:rPr>
          <w:rFonts w:asciiTheme="minorHAnsi" w:hAnsiTheme="minorHAnsi" w:cstheme="minorHAnsi"/>
        </w:rPr>
      </w:pPr>
      <w:r w:rsidRPr="00B975EF">
        <w:rPr>
          <w:rFonts w:asciiTheme="minorHAnsi" w:hAnsiTheme="minorHAnsi" w:cstheme="minorHAnsi"/>
        </w:rPr>
        <w:t>Postępowanie prowadzone jest w języku polskim</w:t>
      </w:r>
      <w:r w:rsidR="0073220D" w:rsidRPr="00B975EF">
        <w:rPr>
          <w:rFonts w:asciiTheme="minorHAnsi" w:hAnsiTheme="minorHAnsi" w:cstheme="minorHAnsi"/>
        </w:rPr>
        <w:t>.</w:t>
      </w:r>
    </w:p>
    <w:p w14:paraId="18426CF5" w14:textId="77777777" w:rsidR="007F28BA" w:rsidRPr="00B975EF" w:rsidRDefault="002649A5" w:rsidP="0073220D">
      <w:pPr>
        <w:shd w:val="clear" w:color="auto" w:fill="FFFFFF"/>
        <w:tabs>
          <w:tab w:val="left" w:leader="underscore" w:pos="9461"/>
        </w:tabs>
        <w:spacing w:before="120" w:line="340" w:lineRule="exact"/>
        <w:ind w:left="284" w:hanging="265"/>
        <w:jc w:val="both"/>
        <w:rPr>
          <w:rFonts w:asciiTheme="minorHAnsi" w:hAnsiTheme="minorHAnsi" w:cstheme="minorHAnsi"/>
          <w:b/>
          <w:bCs/>
        </w:rPr>
      </w:pPr>
      <w:r w:rsidRPr="00B975EF">
        <w:rPr>
          <w:rFonts w:asciiTheme="minorHAnsi" w:hAnsiTheme="minorHAnsi" w:cstheme="minorHAnsi"/>
          <w:b/>
          <w:bCs/>
        </w:rPr>
        <w:t xml:space="preserve">IV. Informacje o sposobie porozumiewania się Zamawiającego z Wykonawcami oraz przekazywania oświadczeń </w:t>
      </w:r>
      <w:r w:rsidR="0073220D" w:rsidRPr="00B975EF">
        <w:rPr>
          <w:rFonts w:asciiTheme="minorHAnsi" w:hAnsiTheme="minorHAnsi" w:cstheme="minorHAnsi"/>
          <w:b/>
          <w:bCs/>
        </w:rPr>
        <w:t xml:space="preserve">           </w:t>
      </w:r>
      <w:r w:rsidRPr="00B975EF">
        <w:rPr>
          <w:rFonts w:asciiTheme="minorHAnsi" w:hAnsiTheme="minorHAnsi" w:cstheme="minorHAnsi"/>
          <w:b/>
          <w:bCs/>
        </w:rPr>
        <w:t>i dokumentów.</w:t>
      </w:r>
    </w:p>
    <w:p w14:paraId="475AA32F" w14:textId="77777777" w:rsidR="002649A5" w:rsidRPr="00B975EF" w:rsidRDefault="002649A5" w:rsidP="0073220D">
      <w:pPr>
        <w:shd w:val="clear" w:color="auto" w:fill="FFFFFF"/>
        <w:tabs>
          <w:tab w:val="left" w:leader="underscore" w:pos="9461"/>
        </w:tabs>
        <w:spacing w:before="60"/>
        <w:ind w:left="284"/>
        <w:jc w:val="both"/>
        <w:rPr>
          <w:rFonts w:asciiTheme="minorHAnsi" w:hAnsiTheme="minorHAnsi" w:cstheme="minorHAnsi"/>
        </w:rPr>
      </w:pPr>
      <w:r w:rsidRPr="00B975EF">
        <w:rPr>
          <w:rFonts w:asciiTheme="minorHAnsi" w:hAnsiTheme="minorHAnsi" w:cstheme="minorHAnsi"/>
        </w:rPr>
        <w:t>Wszelkie oświadczenia, wnioski, zawiadomienia oraz informacje Zamawiający i Wykonawcy mogą przekazywać pisemnie, za pomocą faksu lub drogą elektroniczną.</w:t>
      </w:r>
    </w:p>
    <w:p w14:paraId="7B33140B" w14:textId="77777777" w:rsidR="002649A5" w:rsidRPr="00B975EF" w:rsidRDefault="002649A5" w:rsidP="0073220D">
      <w:pPr>
        <w:shd w:val="clear" w:color="auto" w:fill="FFFFFF"/>
        <w:tabs>
          <w:tab w:val="left" w:leader="underscore" w:pos="9461"/>
        </w:tabs>
        <w:spacing w:before="120" w:line="340" w:lineRule="exact"/>
        <w:ind w:left="17"/>
        <w:jc w:val="both"/>
        <w:rPr>
          <w:rFonts w:asciiTheme="minorHAnsi" w:hAnsiTheme="minorHAnsi" w:cstheme="minorHAnsi"/>
          <w:b/>
          <w:bCs/>
        </w:rPr>
      </w:pPr>
      <w:r w:rsidRPr="00B975EF">
        <w:rPr>
          <w:rFonts w:asciiTheme="minorHAnsi" w:hAnsiTheme="minorHAnsi" w:cstheme="minorHAnsi"/>
          <w:b/>
          <w:bCs/>
        </w:rPr>
        <w:t>V. Osoby po stronie Zamawiającego uprawnione do porozumiewania się z Wykonawcami</w:t>
      </w:r>
    </w:p>
    <w:p w14:paraId="7194DF42" w14:textId="2FE82DF9" w:rsidR="002649A5" w:rsidRPr="00B975EF" w:rsidRDefault="002649A5" w:rsidP="0071718B">
      <w:pPr>
        <w:numPr>
          <w:ilvl w:val="0"/>
          <w:numId w:val="19"/>
        </w:numPr>
        <w:shd w:val="clear" w:color="auto" w:fill="FFFFFF"/>
        <w:tabs>
          <w:tab w:val="left" w:leader="underscore" w:pos="9461"/>
        </w:tabs>
        <w:spacing w:before="60"/>
        <w:rPr>
          <w:rFonts w:asciiTheme="minorHAnsi" w:hAnsiTheme="minorHAnsi" w:cstheme="minorHAnsi"/>
        </w:rPr>
      </w:pPr>
      <w:r w:rsidRPr="00B975EF">
        <w:rPr>
          <w:rFonts w:asciiTheme="minorHAnsi" w:hAnsiTheme="minorHAnsi" w:cstheme="minorHAnsi"/>
        </w:rPr>
        <w:t>Osobą uprawnioną do kontaktowania się z Wykonawcami i udzielania wyjaśnień dotyczących postępowania</w:t>
      </w:r>
      <w:r w:rsidR="00A20166">
        <w:rPr>
          <w:rFonts w:asciiTheme="minorHAnsi" w:hAnsiTheme="minorHAnsi" w:cstheme="minorHAnsi"/>
        </w:rPr>
        <w:t xml:space="preserve"> w sprawie</w:t>
      </w:r>
      <w:r w:rsidR="007448AA" w:rsidRPr="00B975EF">
        <w:rPr>
          <w:rFonts w:asciiTheme="minorHAnsi" w:hAnsiTheme="minorHAnsi" w:cstheme="minorHAnsi"/>
        </w:rPr>
        <w:t xml:space="preserve"> jest</w:t>
      </w:r>
      <w:r w:rsidR="003117F9" w:rsidRPr="00B975EF">
        <w:rPr>
          <w:rFonts w:asciiTheme="minorHAnsi" w:hAnsiTheme="minorHAnsi" w:cstheme="minorHAnsi"/>
        </w:rPr>
        <w:t>:</w:t>
      </w:r>
      <w:r w:rsidR="007448AA" w:rsidRPr="00B975EF">
        <w:rPr>
          <w:rFonts w:asciiTheme="minorHAnsi" w:hAnsiTheme="minorHAnsi" w:cstheme="minorHAnsi"/>
        </w:rPr>
        <w:t xml:space="preserve"> </w:t>
      </w:r>
      <w:r w:rsidR="003117F9" w:rsidRPr="00B975EF">
        <w:rPr>
          <w:rFonts w:asciiTheme="minorHAnsi" w:hAnsiTheme="minorHAnsi" w:cstheme="minorHAnsi"/>
          <w:b/>
        </w:rPr>
        <w:t>p.</w:t>
      </w:r>
      <w:r w:rsidR="00DF74AF" w:rsidRPr="00B975EF">
        <w:rPr>
          <w:rFonts w:asciiTheme="minorHAnsi" w:hAnsiTheme="minorHAnsi" w:cstheme="minorHAnsi"/>
          <w:b/>
        </w:rPr>
        <w:t xml:space="preserve"> </w:t>
      </w:r>
      <w:r w:rsidR="00C33F29" w:rsidRPr="00B975EF">
        <w:rPr>
          <w:rFonts w:asciiTheme="minorHAnsi" w:hAnsiTheme="minorHAnsi" w:cstheme="minorHAnsi"/>
          <w:b/>
        </w:rPr>
        <w:t>Leszek Chmielewski</w:t>
      </w:r>
      <w:r w:rsidR="007448AA" w:rsidRPr="00B975EF">
        <w:rPr>
          <w:rFonts w:asciiTheme="minorHAnsi" w:hAnsiTheme="minorHAnsi" w:cstheme="minorHAnsi"/>
        </w:rPr>
        <w:br/>
      </w:r>
    </w:p>
    <w:p w14:paraId="7745CB27" w14:textId="3EA57369" w:rsidR="007448AA" w:rsidRPr="00B975EF" w:rsidRDefault="007448AA" w:rsidP="0073220D">
      <w:pPr>
        <w:numPr>
          <w:ilvl w:val="0"/>
          <w:numId w:val="19"/>
        </w:numPr>
        <w:shd w:val="clear" w:color="auto" w:fill="FFFFFF"/>
        <w:tabs>
          <w:tab w:val="left" w:leader="underscore" w:pos="9461"/>
        </w:tabs>
        <w:spacing w:before="60"/>
        <w:jc w:val="both"/>
        <w:rPr>
          <w:rFonts w:asciiTheme="minorHAnsi" w:hAnsiTheme="minorHAnsi" w:cstheme="minorHAnsi"/>
        </w:rPr>
      </w:pPr>
      <w:r w:rsidRPr="00B975EF">
        <w:rPr>
          <w:rFonts w:asciiTheme="minorHAnsi" w:hAnsiTheme="minorHAnsi" w:cstheme="minorHAnsi"/>
        </w:rPr>
        <w:lastRenderedPageBreak/>
        <w:t xml:space="preserve">Wykonawca może zwrócić się do Zamawiającego o wyjaśnienie istotnych warunków udzielenia zamówienia </w:t>
      </w:r>
      <w:r w:rsidR="0073220D" w:rsidRPr="00B975EF">
        <w:rPr>
          <w:rFonts w:asciiTheme="minorHAnsi" w:hAnsiTheme="minorHAnsi" w:cstheme="minorHAnsi"/>
        </w:rPr>
        <w:t xml:space="preserve">     w godzinach pracy</w:t>
      </w:r>
      <w:r w:rsidRPr="00B975EF">
        <w:rPr>
          <w:rFonts w:asciiTheme="minorHAnsi" w:hAnsiTheme="minorHAnsi" w:cstheme="minorHAnsi"/>
        </w:rPr>
        <w:t xml:space="preserve"> tj.: </w:t>
      </w:r>
      <w:r w:rsidR="007E0230" w:rsidRPr="00B975EF">
        <w:rPr>
          <w:rFonts w:asciiTheme="minorHAnsi" w:hAnsiTheme="minorHAnsi" w:cstheme="minorHAnsi"/>
        </w:rPr>
        <w:t>9</w:t>
      </w:r>
      <w:r w:rsidR="0071718B" w:rsidRPr="00B975EF">
        <w:rPr>
          <w:rFonts w:asciiTheme="minorHAnsi" w:hAnsiTheme="minorHAnsi" w:cstheme="minorHAnsi"/>
        </w:rPr>
        <w:t>.30 do 1</w:t>
      </w:r>
      <w:r w:rsidR="007E0230" w:rsidRPr="00B975EF">
        <w:rPr>
          <w:rFonts w:asciiTheme="minorHAnsi" w:hAnsiTheme="minorHAnsi" w:cstheme="minorHAnsi"/>
        </w:rPr>
        <w:t>2</w:t>
      </w:r>
      <w:r w:rsidR="0071718B" w:rsidRPr="00B975EF">
        <w:rPr>
          <w:rFonts w:asciiTheme="minorHAnsi" w:hAnsiTheme="minorHAnsi" w:cstheme="minorHAnsi"/>
        </w:rPr>
        <w:t>.30</w:t>
      </w:r>
      <w:r w:rsidR="007839FC" w:rsidRPr="00B975EF">
        <w:rPr>
          <w:rFonts w:asciiTheme="minorHAnsi" w:hAnsiTheme="minorHAnsi" w:cstheme="minorHAnsi"/>
        </w:rPr>
        <w:t xml:space="preserve"> tel. </w:t>
      </w:r>
      <w:r w:rsidR="00DF74AF" w:rsidRPr="00B975EF">
        <w:rPr>
          <w:rFonts w:asciiTheme="minorHAnsi" w:hAnsiTheme="minorHAnsi" w:cstheme="minorHAnsi"/>
        </w:rPr>
        <w:t>87 5621002</w:t>
      </w:r>
      <w:r w:rsidR="007E0230" w:rsidRPr="00B975EF">
        <w:rPr>
          <w:rFonts w:asciiTheme="minorHAnsi" w:hAnsiTheme="minorHAnsi" w:cstheme="minorHAnsi"/>
        </w:rPr>
        <w:t>, 512194590</w:t>
      </w:r>
    </w:p>
    <w:p w14:paraId="4B8F91D3" w14:textId="77777777" w:rsidR="007448AA" w:rsidRPr="00B975EF" w:rsidRDefault="007448AA" w:rsidP="0073220D">
      <w:pPr>
        <w:shd w:val="clear" w:color="auto" w:fill="FFFFFF"/>
        <w:tabs>
          <w:tab w:val="left" w:leader="underscore" w:pos="9461"/>
        </w:tabs>
        <w:spacing w:before="120" w:line="340" w:lineRule="exact"/>
        <w:ind w:left="19"/>
        <w:jc w:val="both"/>
        <w:rPr>
          <w:rFonts w:asciiTheme="minorHAnsi" w:hAnsiTheme="minorHAnsi" w:cstheme="minorHAnsi"/>
          <w:b/>
          <w:bCs/>
        </w:rPr>
      </w:pPr>
      <w:r w:rsidRPr="00B975EF">
        <w:rPr>
          <w:rFonts w:asciiTheme="minorHAnsi" w:hAnsiTheme="minorHAnsi" w:cstheme="minorHAnsi"/>
          <w:b/>
          <w:bCs/>
        </w:rPr>
        <w:t>VI</w:t>
      </w:r>
      <w:r w:rsidR="002649A5" w:rsidRPr="00B975EF">
        <w:rPr>
          <w:rFonts w:asciiTheme="minorHAnsi" w:hAnsiTheme="minorHAnsi" w:cstheme="minorHAnsi"/>
          <w:b/>
          <w:bCs/>
        </w:rPr>
        <w:t xml:space="preserve">. </w:t>
      </w:r>
      <w:r w:rsidRPr="00B975EF">
        <w:rPr>
          <w:rFonts w:asciiTheme="minorHAnsi" w:hAnsiTheme="minorHAnsi" w:cstheme="minorHAnsi"/>
          <w:b/>
          <w:bCs/>
        </w:rPr>
        <w:t>Miejsce składania ofert</w:t>
      </w:r>
    </w:p>
    <w:p w14:paraId="5DDA32D4" w14:textId="77777777" w:rsidR="000C46E4" w:rsidRPr="00B975EF" w:rsidRDefault="000C46E4" w:rsidP="0073220D">
      <w:pPr>
        <w:shd w:val="clear" w:color="auto" w:fill="FFFFFF"/>
        <w:tabs>
          <w:tab w:val="left" w:leader="underscore" w:pos="9461"/>
        </w:tabs>
        <w:spacing w:before="60"/>
        <w:ind w:left="284"/>
        <w:jc w:val="both"/>
        <w:rPr>
          <w:rFonts w:asciiTheme="minorHAnsi" w:hAnsiTheme="minorHAnsi" w:cstheme="minorHAnsi"/>
        </w:rPr>
      </w:pPr>
      <w:r w:rsidRPr="00B975EF">
        <w:rPr>
          <w:rFonts w:asciiTheme="minorHAnsi" w:hAnsiTheme="minorHAnsi" w:cstheme="minorHAnsi"/>
        </w:rPr>
        <w:t>Ofertę cenową należy:</w:t>
      </w:r>
    </w:p>
    <w:p w14:paraId="16DCCD6E" w14:textId="5B802D24" w:rsidR="0029636E" w:rsidRPr="00B975EF" w:rsidRDefault="000C46E4" w:rsidP="0073220D">
      <w:pPr>
        <w:shd w:val="clear" w:color="auto" w:fill="FFFFFF"/>
        <w:tabs>
          <w:tab w:val="left" w:leader="underscore" w:pos="9461"/>
        </w:tabs>
        <w:spacing w:before="60"/>
        <w:ind w:left="284"/>
        <w:jc w:val="both"/>
        <w:rPr>
          <w:rFonts w:asciiTheme="minorHAnsi" w:hAnsiTheme="minorHAnsi" w:cstheme="minorHAnsi"/>
        </w:rPr>
      </w:pPr>
      <w:r w:rsidRPr="00B975EF">
        <w:rPr>
          <w:rFonts w:asciiTheme="minorHAnsi" w:hAnsiTheme="minorHAnsi" w:cstheme="minorHAnsi"/>
        </w:rPr>
        <w:t xml:space="preserve">- </w:t>
      </w:r>
      <w:r w:rsidR="007448AA" w:rsidRPr="00B975EF">
        <w:rPr>
          <w:rFonts w:asciiTheme="minorHAnsi" w:hAnsiTheme="minorHAnsi" w:cstheme="minorHAnsi"/>
        </w:rPr>
        <w:t xml:space="preserve">złożyć </w:t>
      </w:r>
      <w:r w:rsidRPr="00B975EF">
        <w:rPr>
          <w:rFonts w:asciiTheme="minorHAnsi" w:hAnsiTheme="minorHAnsi" w:cstheme="minorHAnsi"/>
        </w:rPr>
        <w:t xml:space="preserve">w siedzibie Zamawiającego : </w:t>
      </w:r>
      <w:r w:rsidR="0071718B" w:rsidRPr="00B975EF">
        <w:rPr>
          <w:rFonts w:asciiTheme="minorHAnsi" w:hAnsiTheme="minorHAnsi" w:cstheme="minorHAnsi"/>
        </w:rPr>
        <w:t>16-402 Suwałki, Lipniak 3</w:t>
      </w:r>
      <w:r w:rsidRPr="00B975EF">
        <w:rPr>
          <w:rFonts w:asciiTheme="minorHAnsi" w:hAnsiTheme="minorHAnsi" w:cstheme="minorHAnsi"/>
        </w:rPr>
        <w:t xml:space="preserve"> w zamkniętej kopercie z dopiskiem </w:t>
      </w:r>
      <w:r w:rsidRPr="00B975EF">
        <w:rPr>
          <w:rFonts w:asciiTheme="minorHAnsi" w:hAnsiTheme="minorHAnsi" w:cstheme="minorHAnsi"/>
          <w:i/>
        </w:rPr>
        <w:t>„</w:t>
      </w:r>
      <w:r w:rsidR="006C78AB">
        <w:rPr>
          <w:rFonts w:asciiTheme="minorHAnsi" w:hAnsiTheme="minorHAnsi" w:cstheme="minorHAnsi"/>
          <w:i/>
        </w:rPr>
        <w:t>Opał – Węgiel ekogroszek</w:t>
      </w:r>
      <w:r w:rsidRPr="00B975EF">
        <w:rPr>
          <w:rFonts w:asciiTheme="minorHAnsi" w:hAnsiTheme="minorHAnsi" w:cstheme="minorHAnsi"/>
          <w:i/>
        </w:rPr>
        <w:t>”</w:t>
      </w:r>
      <w:r w:rsidRPr="00B975EF">
        <w:rPr>
          <w:rFonts w:asciiTheme="minorHAnsi" w:hAnsiTheme="minorHAnsi" w:cstheme="minorHAnsi"/>
        </w:rPr>
        <w:t xml:space="preserve"> NIE OTWIERAĆ PRZED</w:t>
      </w:r>
      <w:r w:rsidR="00652A57" w:rsidRPr="00B975EF">
        <w:rPr>
          <w:rFonts w:asciiTheme="minorHAnsi" w:hAnsiTheme="minorHAnsi" w:cstheme="minorHAnsi"/>
        </w:rPr>
        <w:t xml:space="preserve"> </w:t>
      </w:r>
      <w:r w:rsidR="004D3E49" w:rsidRPr="00B975EF">
        <w:rPr>
          <w:rFonts w:asciiTheme="minorHAnsi" w:hAnsiTheme="minorHAnsi" w:cstheme="minorHAnsi"/>
        </w:rPr>
        <w:t>06</w:t>
      </w:r>
      <w:r w:rsidR="00CF00FB" w:rsidRPr="00B975EF">
        <w:rPr>
          <w:rFonts w:asciiTheme="minorHAnsi" w:hAnsiTheme="minorHAnsi" w:cstheme="minorHAnsi"/>
        </w:rPr>
        <w:t>.1</w:t>
      </w:r>
      <w:r w:rsidR="004D3E49" w:rsidRPr="00B975EF">
        <w:rPr>
          <w:rFonts w:asciiTheme="minorHAnsi" w:hAnsiTheme="minorHAnsi" w:cstheme="minorHAnsi"/>
        </w:rPr>
        <w:t>1</w:t>
      </w:r>
      <w:r w:rsidR="00DA2D10" w:rsidRPr="00B975EF">
        <w:rPr>
          <w:rFonts w:asciiTheme="minorHAnsi" w:hAnsiTheme="minorHAnsi" w:cstheme="minorHAnsi"/>
        </w:rPr>
        <w:t>.202</w:t>
      </w:r>
      <w:r w:rsidR="004D3E49" w:rsidRPr="00B975EF">
        <w:rPr>
          <w:rFonts w:asciiTheme="minorHAnsi" w:hAnsiTheme="minorHAnsi" w:cstheme="minorHAnsi"/>
        </w:rPr>
        <w:t>5</w:t>
      </w:r>
      <w:r w:rsidR="00DA2D10" w:rsidRPr="00B975EF">
        <w:rPr>
          <w:rFonts w:asciiTheme="minorHAnsi" w:hAnsiTheme="minorHAnsi" w:cstheme="minorHAnsi"/>
        </w:rPr>
        <w:t>r.</w:t>
      </w:r>
    </w:p>
    <w:p w14:paraId="2FC1A358" w14:textId="77777777" w:rsidR="0073220D" w:rsidRPr="00B975EF" w:rsidRDefault="000C46E4" w:rsidP="0073220D">
      <w:pPr>
        <w:shd w:val="clear" w:color="auto" w:fill="FFFFFF"/>
        <w:tabs>
          <w:tab w:val="left" w:leader="underscore" w:pos="9461"/>
        </w:tabs>
        <w:spacing w:before="60"/>
        <w:ind w:left="284"/>
        <w:jc w:val="both"/>
        <w:rPr>
          <w:rFonts w:asciiTheme="minorHAnsi" w:hAnsiTheme="minorHAnsi" w:cstheme="minorHAnsi"/>
        </w:rPr>
      </w:pPr>
      <w:r w:rsidRPr="00B975EF">
        <w:rPr>
          <w:rFonts w:asciiTheme="minorHAnsi" w:hAnsiTheme="minorHAnsi" w:cstheme="minorHAnsi"/>
        </w:rPr>
        <w:t xml:space="preserve">- przesłać </w:t>
      </w:r>
      <w:r w:rsidR="00E36EAE" w:rsidRPr="00B975EF">
        <w:rPr>
          <w:rFonts w:asciiTheme="minorHAnsi" w:hAnsiTheme="minorHAnsi" w:cstheme="minorHAnsi"/>
        </w:rPr>
        <w:t xml:space="preserve">drogą elektroniczną adres e-mail </w:t>
      </w:r>
      <w:r w:rsidR="001C2A96" w:rsidRPr="00B975EF">
        <w:rPr>
          <w:rFonts w:asciiTheme="minorHAnsi" w:hAnsiTheme="minorHAnsi" w:cstheme="minorHAnsi"/>
        </w:rPr>
        <w:t>sds</w:t>
      </w:r>
      <w:r w:rsidR="0071718B" w:rsidRPr="00B975EF">
        <w:rPr>
          <w:rFonts w:asciiTheme="minorHAnsi" w:hAnsiTheme="minorHAnsi" w:cstheme="minorHAnsi"/>
        </w:rPr>
        <w:t>@</w:t>
      </w:r>
      <w:r w:rsidR="001C2A96" w:rsidRPr="00B975EF">
        <w:rPr>
          <w:rFonts w:asciiTheme="minorHAnsi" w:hAnsiTheme="minorHAnsi" w:cstheme="minorHAnsi"/>
        </w:rPr>
        <w:t>sdslipniak</w:t>
      </w:r>
      <w:r w:rsidR="0071718B" w:rsidRPr="00B975EF">
        <w:rPr>
          <w:rFonts w:asciiTheme="minorHAnsi" w:hAnsiTheme="minorHAnsi" w:cstheme="minorHAnsi"/>
        </w:rPr>
        <w:t>.pl</w:t>
      </w:r>
    </w:p>
    <w:p w14:paraId="32A42B28" w14:textId="0CB0080F" w:rsidR="000C46E4" w:rsidRPr="00B975EF" w:rsidRDefault="000C46E4" w:rsidP="0073220D">
      <w:pPr>
        <w:shd w:val="clear" w:color="auto" w:fill="FFFFFF"/>
        <w:tabs>
          <w:tab w:val="left" w:leader="underscore" w:pos="9461"/>
        </w:tabs>
        <w:spacing w:before="60"/>
        <w:ind w:left="284"/>
        <w:jc w:val="both"/>
        <w:rPr>
          <w:rFonts w:asciiTheme="minorHAnsi" w:hAnsiTheme="minorHAnsi" w:cstheme="minorHAnsi"/>
        </w:rPr>
      </w:pPr>
      <w:r w:rsidRPr="00B975EF">
        <w:rPr>
          <w:rFonts w:asciiTheme="minorHAnsi" w:hAnsiTheme="minorHAnsi" w:cstheme="minorHAnsi"/>
          <w:b/>
          <w:u w:val="single"/>
        </w:rPr>
        <w:t xml:space="preserve">w terminie do dnia </w:t>
      </w:r>
      <w:r w:rsidR="00B61C21" w:rsidRPr="00B975EF">
        <w:rPr>
          <w:rFonts w:asciiTheme="minorHAnsi" w:hAnsiTheme="minorHAnsi" w:cstheme="minorHAnsi"/>
          <w:b/>
          <w:u w:val="single"/>
        </w:rPr>
        <w:t>06</w:t>
      </w:r>
      <w:r w:rsidR="00CF00FB" w:rsidRPr="00B975EF">
        <w:rPr>
          <w:rFonts w:asciiTheme="minorHAnsi" w:hAnsiTheme="minorHAnsi" w:cstheme="minorHAnsi"/>
          <w:b/>
          <w:u w:val="single"/>
        </w:rPr>
        <w:t>.1</w:t>
      </w:r>
      <w:r w:rsidR="00B61C21" w:rsidRPr="00B975EF">
        <w:rPr>
          <w:rFonts w:asciiTheme="minorHAnsi" w:hAnsiTheme="minorHAnsi" w:cstheme="minorHAnsi"/>
          <w:b/>
          <w:u w:val="single"/>
        </w:rPr>
        <w:t>1</w:t>
      </w:r>
      <w:r w:rsidR="00DA2D10" w:rsidRPr="00B975EF">
        <w:rPr>
          <w:rFonts w:asciiTheme="minorHAnsi" w:hAnsiTheme="minorHAnsi" w:cstheme="minorHAnsi"/>
          <w:b/>
          <w:u w:val="single"/>
        </w:rPr>
        <w:t>.202</w:t>
      </w:r>
      <w:r w:rsidR="00B61C21" w:rsidRPr="00B975EF">
        <w:rPr>
          <w:rFonts w:asciiTheme="minorHAnsi" w:hAnsiTheme="minorHAnsi" w:cstheme="minorHAnsi"/>
          <w:b/>
          <w:u w:val="single"/>
        </w:rPr>
        <w:t>5</w:t>
      </w:r>
      <w:r w:rsidR="00DA2D10" w:rsidRPr="00B975EF">
        <w:rPr>
          <w:rFonts w:asciiTheme="minorHAnsi" w:hAnsiTheme="minorHAnsi" w:cstheme="minorHAnsi"/>
          <w:b/>
          <w:u w:val="single"/>
        </w:rPr>
        <w:t>r.</w:t>
      </w:r>
      <w:r w:rsidRPr="00B975EF">
        <w:rPr>
          <w:rFonts w:asciiTheme="minorHAnsi" w:hAnsiTheme="minorHAnsi" w:cstheme="minorHAnsi"/>
          <w:b/>
          <w:u w:val="single"/>
        </w:rPr>
        <w:t>, godz.</w:t>
      </w:r>
      <w:r w:rsidR="00E24051" w:rsidRPr="00B975EF">
        <w:rPr>
          <w:rFonts w:asciiTheme="minorHAnsi" w:hAnsiTheme="minorHAnsi" w:cstheme="minorHAnsi"/>
          <w:b/>
          <w:u w:val="single"/>
        </w:rPr>
        <w:t>10</w:t>
      </w:r>
      <w:r w:rsidR="0071718B" w:rsidRPr="00B975EF">
        <w:rPr>
          <w:rFonts w:asciiTheme="minorHAnsi" w:hAnsiTheme="minorHAnsi" w:cstheme="minorHAnsi"/>
          <w:b/>
          <w:u w:val="single"/>
        </w:rPr>
        <w:t>.00</w:t>
      </w:r>
    </w:p>
    <w:p w14:paraId="5F185C3F" w14:textId="77777777" w:rsidR="002649A5" w:rsidRPr="00B975EF" w:rsidRDefault="00E36EAE" w:rsidP="0073220D">
      <w:pPr>
        <w:shd w:val="clear" w:color="auto" w:fill="FFFFFF"/>
        <w:tabs>
          <w:tab w:val="left" w:leader="underscore" w:pos="9461"/>
        </w:tabs>
        <w:spacing w:before="120" w:line="340" w:lineRule="exact"/>
        <w:ind w:left="19"/>
        <w:jc w:val="both"/>
        <w:rPr>
          <w:rFonts w:asciiTheme="minorHAnsi" w:hAnsiTheme="minorHAnsi" w:cstheme="minorHAnsi"/>
          <w:b/>
          <w:bCs/>
        </w:rPr>
      </w:pPr>
      <w:r w:rsidRPr="00B975EF">
        <w:rPr>
          <w:rFonts w:asciiTheme="minorHAnsi" w:hAnsiTheme="minorHAnsi" w:cstheme="minorHAnsi"/>
          <w:b/>
          <w:bCs/>
        </w:rPr>
        <w:t>VII</w:t>
      </w:r>
      <w:r w:rsidR="002649A5" w:rsidRPr="00B975EF">
        <w:rPr>
          <w:rFonts w:asciiTheme="minorHAnsi" w:hAnsiTheme="minorHAnsi" w:cstheme="minorHAnsi"/>
          <w:b/>
          <w:bCs/>
        </w:rPr>
        <w:t xml:space="preserve">. </w:t>
      </w:r>
      <w:r w:rsidRPr="00B975EF">
        <w:rPr>
          <w:rFonts w:asciiTheme="minorHAnsi" w:hAnsiTheme="minorHAnsi" w:cstheme="minorHAnsi"/>
          <w:b/>
          <w:bCs/>
        </w:rPr>
        <w:t>Opis sposobu obliczania ceny</w:t>
      </w:r>
    </w:p>
    <w:p w14:paraId="4497B800" w14:textId="77777777" w:rsidR="005F0964" w:rsidRPr="00B975EF" w:rsidRDefault="005F0964" w:rsidP="0073220D">
      <w:pPr>
        <w:numPr>
          <w:ilvl w:val="0"/>
          <w:numId w:val="20"/>
        </w:numPr>
        <w:shd w:val="clear" w:color="auto" w:fill="FFFFFF"/>
        <w:tabs>
          <w:tab w:val="left" w:leader="underscore" w:pos="9461"/>
        </w:tabs>
        <w:spacing w:before="60"/>
        <w:jc w:val="both"/>
        <w:rPr>
          <w:rFonts w:asciiTheme="minorHAnsi" w:hAnsiTheme="minorHAnsi" w:cstheme="minorHAnsi"/>
        </w:rPr>
      </w:pPr>
      <w:r w:rsidRPr="00B975EF">
        <w:rPr>
          <w:rFonts w:asciiTheme="minorHAnsi" w:hAnsiTheme="minorHAnsi" w:cstheme="minorHAnsi"/>
        </w:rPr>
        <w:t>Na załączonym formularzu cenowo</w:t>
      </w:r>
      <w:r w:rsidR="003117F9" w:rsidRPr="00B975EF">
        <w:rPr>
          <w:rFonts w:asciiTheme="minorHAnsi" w:hAnsiTheme="minorHAnsi" w:cstheme="minorHAnsi"/>
        </w:rPr>
        <w:t xml:space="preserve"> </w:t>
      </w:r>
      <w:r w:rsidRPr="00B975EF">
        <w:rPr>
          <w:rFonts w:asciiTheme="minorHAnsi" w:hAnsiTheme="minorHAnsi" w:cstheme="minorHAnsi"/>
        </w:rPr>
        <w:t>-</w:t>
      </w:r>
      <w:r w:rsidR="003117F9" w:rsidRPr="00B975EF">
        <w:rPr>
          <w:rFonts w:asciiTheme="minorHAnsi" w:hAnsiTheme="minorHAnsi" w:cstheme="minorHAnsi"/>
        </w:rPr>
        <w:t xml:space="preserve"> </w:t>
      </w:r>
      <w:r w:rsidRPr="00B975EF">
        <w:rPr>
          <w:rFonts w:asciiTheme="minorHAnsi" w:hAnsiTheme="minorHAnsi" w:cstheme="minorHAnsi"/>
        </w:rPr>
        <w:t xml:space="preserve">ofertowym, należy przedstawić cenę </w:t>
      </w:r>
      <w:r w:rsidR="00062C02" w:rsidRPr="00B975EF">
        <w:rPr>
          <w:rFonts w:asciiTheme="minorHAnsi" w:hAnsiTheme="minorHAnsi" w:cstheme="minorHAnsi"/>
        </w:rPr>
        <w:t xml:space="preserve">ofertową </w:t>
      </w:r>
      <w:r w:rsidRPr="00B975EF">
        <w:rPr>
          <w:rFonts w:asciiTheme="minorHAnsi" w:hAnsiTheme="minorHAnsi" w:cstheme="minorHAnsi"/>
        </w:rPr>
        <w:t>brutto</w:t>
      </w:r>
      <w:r w:rsidR="0073220D" w:rsidRPr="00B975EF">
        <w:rPr>
          <w:rFonts w:asciiTheme="minorHAnsi" w:hAnsiTheme="minorHAnsi" w:cstheme="minorHAnsi"/>
        </w:rPr>
        <w:t xml:space="preserve"> za wykonanie</w:t>
      </w:r>
      <w:r w:rsidRPr="00B975EF">
        <w:rPr>
          <w:rFonts w:asciiTheme="minorHAnsi" w:hAnsiTheme="minorHAnsi" w:cstheme="minorHAnsi"/>
        </w:rPr>
        <w:t>/ udzielenie przedmiotu zamówienia</w:t>
      </w:r>
      <w:r w:rsidR="00062C02" w:rsidRPr="00B975EF">
        <w:rPr>
          <w:rFonts w:asciiTheme="minorHAnsi" w:hAnsiTheme="minorHAnsi" w:cstheme="minorHAnsi"/>
        </w:rPr>
        <w:t xml:space="preserve">. </w:t>
      </w:r>
    </w:p>
    <w:p w14:paraId="0B7AAD0C" w14:textId="77777777" w:rsidR="005F0964" w:rsidRPr="00B975EF" w:rsidRDefault="005F0964" w:rsidP="0073220D">
      <w:pPr>
        <w:numPr>
          <w:ilvl w:val="0"/>
          <w:numId w:val="20"/>
        </w:numPr>
        <w:shd w:val="clear" w:color="auto" w:fill="FFFFFF"/>
        <w:tabs>
          <w:tab w:val="left" w:leader="underscore" w:pos="9461"/>
        </w:tabs>
        <w:spacing w:before="60"/>
        <w:jc w:val="both"/>
        <w:rPr>
          <w:rFonts w:asciiTheme="minorHAnsi" w:hAnsiTheme="minorHAnsi" w:cstheme="minorHAnsi"/>
        </w:rPr>
      </w:pPr>
      <w:r w:rsidRPr="00B975EF">
        <w:rPr>
          <w:rFonts w:asciiTheme="minorHAnsi" w:hAnsiTheme="minorHAnsi" w:cstheme="minorHAnsi"/>
        </w:rPr>
        <w:t xml:space="preserve">Wartość cenową należy podać w złotych polskich </w:t>
      </w:r>
      <w:r w:rsidR="00C96F92" w:rsidRPr="00B975EF">
        <w:rPr>
          <w:rFonts w:asciiTheme="minorHAnsi" w:hAnsiTheme="minorHAnsi" w:cstheme="minorHAnsi"/>
        </w:rPr>
        <w:t xml:space="preserve">cyfrą – z dokładnością </w:t>
      </w:r>
      <w:r w:rsidRPr="00B975EF">
        <w:rPr>
          <w:rFonts w:asciiTheme="minorHAnsi" w:hAnsiTheme="minorHAnsi" w:cstheme="minorHAnsi"/>
        </w:rPr>
        <w:t>do dwóch miejsc po przecinku oraz słownie.</w:t>
      </w:r>
    </w:p>
    <w:p w14:paraId="7C4D5F0D" w14:textId="77777777" w:rsidR="002649A5" w:rsidRPr="00B975EF" w:rsidRDefault="005F0964" w:rsidP="0073220D">
      <w:pPr>
        <w:numPr>
          <w:ilvl w:val="0"/>
          <w:numId w:val="20"/>
        </w:numPr>
        <w:shd w:val="clear" w:color="auto" w:fill="FFFFFF"/>
        <w:tabs>
          <w:tab w:val="left" w:leader="underscore" w:pos="9461"/>
        </w:tabs>
        <w:spacing w:before="60"/>
        <w:jc w:val="both"/>
        <w:rPr>
          <w:rFonts w:asciiTheme="minorHAnsi" w:hAnsiTheme="minorHAnsi" w:cstheme="minorHAnsi"/>
        </w:rPr>
      </w:pPr>
      <w:r w:rsidRPr="00B975EF">
        <w:rPr>
          <w:rFonts w:asciiTheme="minorHAnsi" w:hAnsiTheme="minorHAnsi" w:cstheme="minorHAnsi"/>
        </w:rPr>
        <w:t>Cena powinna zawierać wszelkie koszty zwią</w:t>
      </w:r>
      <w:r w:rsidR="00C96F92" w:rsidRPr="00B975EF">
        <w:rPr>
          <w:rFonts w:asciiTheme="minorHAnsi" w:hAnsiTheme="minorHAnsi" w:cstheme="minorHAnsi"/>
        </w:rPr>
        <w:t>zane z wykonaniem przedmiotu zamówienia.</w:t>
      </w:r>
    </w:p>
    <w:p w14:paraId="3F4470AE" w14:textId="77777777" w:rsidR="00C96F92" w:rsidRPr="00B975EF" w:rsidRDefault="00C96F92" w:rsidP="0073220D">
      <w:pPr>
        <w:numPr>
          <w:ilvl w:val="0"/>
          <w:numId w:val="20"/>
        </w:numPr>
        <w:shd w:val="clear" w:color="auto" w:fill="FFFFFF"/>
        <w:tabs>
          <w:tab w:val="left" w:leader="underscore" w:pos="9461"/>
        </w:tabs>
        <w:spacing w:before="60"/>
        <w:jc w:val="both"/>
        <w:rPr>
          <w:rFonts w:asciiTheme="minorHAnsi" w:hAnsiTheme="minorHAnsi" w:cstheme="minorHAnsi"/>
        </w:rPr>
      </w:pPr>
      <w:r w:rsidRPr="00B975EF">
        <w:rPr>
          <w:rFonts w:asciiTheme="minorHAnsi" w:hAnsiTheme="minorHAnsi" w:cstheme="minorHAnsi"/>
        </w:rPr>
        <w:t>Wszelkie rozliczenia pomiędzy Zamawiającym a Wykonawcą odbywać się będą w złotych polskich.</w:t>
      </w:r>
    </w:p>
    <w:p w14:paraId="3FA39FE6" w14:textId="77777777" w:rsidR="00AA665C" w:rsidRPr="00B975EF" w:rsidRDefault="00AA665C" w:rsidP="0073220D">
      <w:pPr>
        <w:shd w:val="clear" w:color="auto" w:fill="FFFFFF"/>
        <w:tabs>
          <w:tab w:val="left" w:leader="underscore" w:pos="9461"/>
        </w:tabs>
        <w:spacing w:before="120" w:line="340" w:lineRule="exact"/>
        <w:ind w:left="19"/>
        <w:jc w:val="both"/>
        <w:rPr>
          <w:rFonts w:asciiTheme="minorHAnsi" w:hAnsiTheme="minorHAnsi" w:cstheme="minorHAnsi"/>
          <w:b/>
          <w:bCs/>
        </w:rPr>
      </w:pPr>
      <w:r w:rsidRPr="00B975EF">
        <w:rPr>
          <w:rFonts w:asciiTheme="minorHAnsi" w:hAnsiTheme="minorHAnsi" w:cstheme="minorHAnsi"/>
          <w:b/>
          <w:bCs/>
        </w:rPr>
        <w:t xml:space="preserve">VIII. Informacje o formalnościach </w:t>
      </w:r>
    </w:p>
    <w:p w14:paraId="033A087C" w14:textId="77777777" w:rsidR="00AA665C" w:rsidRPr="00B975EF" w:rsidRDefault="00AA665C" w:rsidP="0073220D">
      <w:pPr>
        <w:numPr>
          <w:ilvl w:val="0"/>
          <w:numId w:val="21"/>
        </w:numPr>
        <w:shd w:val="clear" w:color="auto" w:fill="FFFFFF"/>
        <w:tabs>
          <w:tab w:val="left" w:leader="underscore" w:pos="9461"/>
        </w:tabs>
        <w:spacing w:before="60"/>
        <w:jc w:val="both"/>
        <w:rPr>
          <w:rFonts w:asciiTheme="minorHAnsi" w:hAnsiTheme="minorHAnsi" w:cstheme="minorHAnsi"/>
        </w:rPr>
      </w:pPr>
      <w:r w:rsidRPr="00B975EF">
        <w:rPr>
          <w:rFonts w:asciiTheme="minorHAnsi" w:hAnsiTheme="minorHAnsi" w:cstheme="minorHAnsi"/>
        </w:rPr>
        <w:t>Niezwłocznie po wyborze najkorzystniejszej oferty, Zamawiający zawiadomi wszystkich Wykonawców, którzy ubiegali się o udzielenie zamówienia..</w:t>
      </w:r>
    </w:p>
    <w:p w14:paraId="64642CED" w14:textId="77777777" w:rsidR="00AA665C" w:rsidRPr="00B975EF" w:rsidRDefault="00AA665C" w:rsidP="0073220D">
      <w:pPr>
        <w:numPr>
          <w:ilvl w:val="0"/>
          <w:numId w:val="21"/>
        </w:numPr>
        <w:shd w:val="clear" w:color="auto" w:fill="FFFFFF"/>
        <w:tabs>
          <w:tab w:val="left" w:leader="underscore" w:pos="9461"/>
        </w:tabs>
        <w:spacing w:before="60"/>
        <w:jc w:val="both"/>
        <w:rPr>
          <w:rFonts w:asciiTheme="minorHAnsi" w:hAnsiTheme="minorHAnsi" w:cstheme="minorHAnsi"/>
        </w:rPr>
      </w:pPr>
      <w:r w:rsidRPr="00B975EF">
        <w:rPr>
          <w:rFonts w:asciiTheme="minorHAnsi" w:hAnsiTheme="minorHAnsi" w:cstheme="minorHAnsi"/>
        </w:rPr>
        <w:t>Zamawiający zawrze umowę z wybranym Wykonawcą po przekazaniu zawiadomienia</w:t>
      </w:r>
      <w:r w:rsidR="0073220D" w:rsidRPr="00B975EF">
        <w:rPr>
          <w:rFonts w:asciiTheme="minorHAnsi" w:hAnsiTheme="minorHAnsi" w:cstheme="minorHAnsi"/>
        </w:rPr>
        <w:t xml:space="preserve"> </w:t>
      </w:r>
      <w:r w:rsidRPr="00B975EF">
        <w:rPr>
          <w:rFonts w:asciiTheme="minorHAnsi" w:hAnsiTheme="minorHAnsi" w:cstheme="minorHAnsi"/>
        </w:rPr>
        <w:t xml:space="preserve">o wyborze Wykonawcy, ale nie później niż w terminie związania ofertą. </w:t>
      </w:r>
    </w:p>
    <w:p w14:paraId="721C5C8F" w14:textId="77777777" w:rsidR="00AA665C" w:rsidRPr="00B975EF" w:rsidRDefault="00AA665C" w:rsidP="0073220D">
      <w:pPr>
        <w:numPr>
          <w:ilvl w:val="0"/>
          <w:numId w:val="21"/>
        </w:numPr>
        <w:shd w:val="clear" w:color="auto" w:fill="FFFFFF"/>
        <w:tabs>
          <w:tab w:val="left" w:leader="underscore" w:pos="9461"/>
        </w:tabs>
        <w:spacing w:before="60"/>
        <w:jc w:val="both"/>
        <w:rPr>
          <w:rFonts w:asciiTheme="minorHAnsi" w:hAnsiTheme="minorHAnsi" w:cstheme="minorHAnsi"/>
        </w:rPr>
      </w:pPr>
      <w:r w:rsidRPr="00B975EF">
        <w:rPr>
          <w:rFonts w:asciiTheme="minorHAnsi" w:hAnsiTheme="minorHAnsi" w:cstheme="minorHAnsi"/>
        </w:rPr>
        <w:t>Jeżeli Wykonawca, którego oferta została wybrana uchyli się od zawarcia umowy, Zamawiający wybierze kolejną ofertę najkorzystniejszą spośród złożonych ofert, bez przeprowadzania ich ponownej oceny.</w:t>
      </w:r>
    </w:p>
    <w:p w14:paraId="4517D056" w14:textId="77777777" w:rsidR="00AA665C" w:rsidRPr="00B975EF" w:rsidRDefault="00AA665C" w:rsidP="0073220D">
      <w:pPr>
        <w:numPr>
          <w:ilvl w:val="0"/>
          <w:numId w:val="21"/>
        </w:numPr>
        <w:shd w:val="clear" w:color="auto" w:fill="FFFFFF"/>
        <w:tabs>
          <w:tab w:val="left" w:leader="underscore" w:pos="9461"/>
        </w:tabs>
        <w:spacing w:before="60"/>
        <w:jc w:val="both"/>
        <w:rPr>
          <w:rFonts w:asciiTheme="minorHAnsi" w:hAnsiTheme="minorHAnsi" w:cstheme="minorHAnsi"/>
        </w:rPr>
      </w:pPr>
      <w:r w:rsidRPr="00B975EF">
        <w:rPr>
          <w:rFonts w:asciiTheme="minorHAnsi" w:hAnsiTheme="minorHAnsi" w:cstheme="minorHAnsi"/>
        </w:rPr>
        <w:t>Do prowadzonego postępowania nie przysługują Wykonawcom środk</w:t>
      </w:r>
      <w:r w:rsidR="00F66394" w:rsidRPr="00B975EF">
        <w:rPr>
          <w:rFonts w:asciiTheme="minorHAnsi" w:hAnsiTheme="minorHAnsi" w:cstheme="minorHAnsi"/>
        </w:rPr>
        <w:t>i</w:t>
      </w:r>
      <w:r w:rsidRPr="00B975EF">
        <w:rPr>
          <w:rFonts w:asciiTheme="minorHAnsi" w:hAnsiTheme="minorHAnsi" w:cstheme="minorHAnsi"/>
        </w:rPr>
        <w:t xml:space="preserve"> ochrony prawnej określone w przepisach Ustawy Prawo zamówień publicznych tj. protest, odwołanie, skarga. </w:t>
      </w:r>
    </w:p>
    <w:p w14:paraId="3DA04CC8" w14:textId="77777777" w:rsidR="00AA665C" w:rsidRPr="00B975EF" w:rsidRDefault="00AA665C" w:rsidP="0073220D">
      <w:pPr>
        <w:numPr>
          <w:ilvl w:val="0"/>
          <w:numId w:val="21"/>
        </w:numPr>
        <w:shd w:val="clear" w:color="auto" w:fill="FFFFFF"/>
        <w:tabs>
          <w:tab w:val="left" w:leader="underscore" w:pos="9461"/>
        </w:tabs>
        <w:spacing w:before="60"/>
        <w:jc w:val="both"/>
        <w:rPr>
          <w:rFonts w:asciiTheme="minorHAnsi" w:hAnsiTheme="minorHAnsi" w:cstheme="minorHAnsi"/>
        </w:rPr>
      </w:pPr>
      <w:r w:rsidRPr="00B975EF">
        <w:rPr>
          <w:rFonts w:asciiTheme="minorHAnsi" w:hAnsiTheme="minorHAnsi" w:cstheme="minorHAnsi"/>
        </w:rPr>
        <w:t xml:space="preserve">Niniejsze postępowania prowadzone jest na zasadach opartych na wewnętrznych uregulowaniach </w:t>
      </w:r>
      <w:r w:rsidR="00F53FBA" w:rsidRPr="00B975EF">
        <w:rPr>
          <w:rFonts w:asciiTheme="minorHAnsi" w:hAnsiTheme="minorHAnsi" w:cstheme="minorHAnsi"/>
        </w:rPr>
        <w:t>o</w:t>
      </w:r>
      <w:r w:rsidRPr="00B975EF">
        <w:rPr>
          <w:rFonts w:asciiTheme="minorHAnsi" w:hAnsiTheme="minorHAnsi" w:cstheme="minorHAnsi"/>
        </w:rPr>
        <w:t>rganizac</w:t>
      </w:r>
      <w:r w:rsidR="00394224" w:rsidRPr="00B975EF">
        <w:rPr>
          <w:rFonts w:asciiTheme="minorHAnsi" w:hAnsiTheme="minorHAnsi" w:cstheme="minorHAnsi"/>
        </w:rPr>
        <w:t>yjnych Zamawiającego. Nie mają w tym przypadku</w:t>
      </w:r>
      <w:r w:rsidRPr="00B975EF">
        <w:rPr>
          <w:rFonts w:asciiTheme="minorHAnsi" w:hAnsiTheme="minorHAnsi" w:cstheme="minorHAnsi"/>
        </w:rPr>
        <w:t xml:space="preserve"> zastosowania przepisy Ustawy Prawo zamówień publicznych.</w:t>
      </w:r>
    </w:p>
    <w:p w14:paraId="49AE70D1" w14:textId="77777777" w:rsidR="00F53FBA" w:rsidRPr="00B975EF" w:rsidRDefault="00F53FBA" w:rsidP="0073220D">
      <w:pPr>
        <w:shd w:val="clear" w:color="auto" w:fill="FFFFFF"/>
        <w:tabs>
          <w:tab w:val="left" w:leader="underscore" w:pos="9461"/>
        </w:tabs>
        <w:spacing w:before="60"/>
        <w:jc w:val="both"/>
        <w:rPr>
          <w:rFonts w:asciiTheme="minorHAnsi" w:hAnsiTheme="minorHAnsi" w:cstheme="minorHAnsi"/>
        </w:rPr>
      </w:pPr>
    </w:p>
    <w:p w14:paraId="442AEBCD" w14:textId="77777777" w:rsidR="00F53FBA" w:rsidRPr="00B975EF" w:rsidRDefault="00F53FBA" w:rsidP="0073220D">
      <w:pPr>
        <w:shd w:val="clear" w:color="auto" w:fill="FFFFFF"/>
        <w:tabs>
          <w:tab w:val="left" w:leader="underscore" w:pos="9461"/>
        </w:tabs>
        <w:spacing w:before="60"/>
        <w:ind w:left="17"/>
        <w:jc w:val="both"/>
        <w:rPr>
          <w:rFonts w:asciiTheme="minorHAnsi" w:hAnsiTheme="minorHAnsi" w:cstheme="minorHAnsi"/>
        </w:rPr>
      </w:pPr>
      <w:r w:rsidRPr="00B975EF">
        <w:rPr>
          <w:rFonts w:asciiTheme="minorHAnsi" w:hAnsiTheme="minorHAnsi" w:cstheme="minorHAnsi"/>
        </w:rPr>
        <w:t>Załączniki:</w:t>
      </w:r>
    </w:p>
    <w:p w14:paraId="3DA4E433" w14:textId="77777777" w:rsidR="004159CA" w:rsidRPr="00B975EF" w:rsidRDefault="004159CA" w:rsidP="004159CA">
      <w:pPr>
        <w:numPr>
          <w:ilvl w:val="0"/>
          <w:numId w:val="28"/>
        </w:numPr>
        <w:shd w:val="clear" w:color="auto" w:fill="FFFFFF"/>
        <w:tabs>
          <w:tab w:val="left" w:leader="underscore" w:pos="9461"/>
        </w:tabs>
        <w:rPr>
          <w:rFonts w:asciiTheme="minorHAnsi" w:hAnsiTheme="minorHAnsi" w:cstheme="minorHAnsi"/>
        </w:rPr>
      </w:pPr>
      <w:r w:rsidRPr="00B975EF">
        <w:rPr>
          <w:rFonts w:asciiTheme="minorHAnsi" w:hAnsiTheme="minorHAnsi" w:cstheme="minorHAnsi"/>
        </w:rPr>
        <w:t>Formularz ofertowo-cenowy - Załącznik nr 1</w:t>
      </w:r>
    </w:p>
    <w:p w14:paraId="79D3525D" w14:textId="77777777" w:rsidR="004159CA" w:rsidRPr="00B975EF" w:rsidRDefault="004159CA" w:rsidP="004159CA">
      <w:pPr>
        <w:numPr>
          <w:ilvl w:val="0"/>
          <w:numId w:val="28"/>
        </w:numPr>
        <w:shd w:val="clear" w:color="auto" w:fill="FFFFFF"/>
        <w:tabs>
          <w:tab w:val="left" w:leader="underscore" w:pos="9461"/>
        </w:tabs>
        <w:rPr>
          <w:rFonts w:asciiTheme="minorHAnsi" w:hAnsiTheme="minorHAnsi" w:cstheme="minorHAnsi"/>
        </w:rPr>
      </w:pPr>
      <w:r w:rsidRPr="00B975EF">
        <w:rPr>
          <w:rFonts w:asciiTheme="minorHAnsi" w:hAnsiTheme="minorHAnsi" w:cstheme="minorHAnsi"/>
        </w:rPr>
        <w:t>Oświadczenie Wykonawcy – Załącznik nr 2</w:t>
      </w:r>
    </w:p>
    <w:p w14:paraId="3B0BB1D2" w14:textId="77777777" w:rsidR="004159CA" w:rsidRPr="00B975EF" w:rsidRDefault="004159CA" w:rsidP="004159CA">
      <w:pPr>
        <w:numPr>
          <w:ilvl w:val="0"/>
          <w:numId w:val="28"/>
        </w:numPr>
        <w:shd w:val="clear" w:color="auto" w:fill="FFFFFF"/>
        <w:tabs>
          <w:tab w:val="left" w:leader="underscore" w:pos="9461"/>
        </w:tabs>
        <w:rPr>
          <w:rFonts w:asciiTheme="minorHAnsi" w:hAnsiTheme="minorHAnsi" w:cstheme="minorHAnsi"/>
        </w:rPr>
      </w:pPr>
      <w:r w:rsidRPr="00B975EF">
        <w:rPr>
          <w:rFonts w:asciiTheme="minorHAnsi" w:hAnsiTheme="minorHAnsi" w:cstheme="minorHAnsi"/>
        </w:rPr>
        <w:t>Oświadczenie RODO - Załącznik nr 3</w:t>
      </w:r>
    </w:p>
    <w:p w14:paraId="4AB19ED4" w14:textId="77777777" w:rsidR="004159CA" w:rsidRPr="00B975EF" w:rsidRDefault="004159CA" w:rsidP="004159CA">
      <w:pPr>
        <w:numPr>
          <w:ilvl w:val="0"/>
          <w:numId w:val="28"/>
        </w:numPr>
        <w:shd w:val="clear" w:color="auto" w:fill="FFFFFF"/>
        <w:tabs>
          <w:tab w:val="left" w:leader="underscore" w:pos="9461"/>
        </w:tabs>
        <w:rPr>
          <w:rFonts w:asciiTheme="minorHAnsi" w:hAnsiTheme="minorHAnsi" w:cstheme="minorHAnsi"/>
        </w:rPr>
      </w:pPr>
      <w:r w:rsidRPr="00B975EF">
        <w:rPr>
          <w:rFonts w:asciiTheme="minorHAnsi" w:eastAsia="SimSun" w:hAnsiTheme="minorHAnsi" w:cstheme="minorHAnsi"/>
          <w:bCs/>
          <w:lang w:eastAsia="zh-CN" w:bidi="hi-IN"/>
        </w:rPr>
        <w:t>Informacja na temat zakazu konfliktu interesów – załącznik nr 4</w:t>
      </w:r>
    </w:p>
    <w:p w14:paraId="1B27072E" w14:textId="77777777" w:rsidR="004159CA" w:rsidRPr="00B975EF" w:rsidRDefault="004159CA" w:rsidP="004159CA">
      <w:pPr>
        <w:numPr>
          <w:ilvl w:val="0"/>
          <w:numId w:val="28"/>
        </w:numPr>
        <w:shd w:val="clear" w:color="auto" w:fill="FFFFFF"/>
        <w:tabs>
          <w:tab w:val="left" w:leader="underscore" w:pos="9461"/>
        </w:tabs>
        <w:rPr>
          <w:rFonts w:asciiTheme="minorHAnsi" w:hAnsiTheme="minorHAnsi" w:cstheme="minorHAnsi"/>
        </w:rPr>
      </w:pPr>
      <w:r w:rsidRPr="00B975EF">
        <w:rPr>
          <w:rFonts w:asciiTheme="minorHAnsi" w:hAnsiTheme="minorHAnsi" w:cstheme="minorHAnsi"/>
        </w:rPr>
        <w:t xml:space="preserve">Wzór umowy </w:t>
      </w:r>
    </w:p>
    <w:p w14:paraId="434B3339" w14:textId="77777777" w:rsidR="008E1C0C" w:rsidRPr="00B975EF" w:rsidRDefault="008E1C0C" w:rsidP="00D405A4">
      <w:pPr>
        <w:shd w:val="clear" w:color="auto" w:fill="FFFFFF"/>
        <w:tabs>
          <w:tab w:val="left" w:leader="underscore" w:pos="9461"/>
        </w:tabs>
        <w:spacing w:before="60"/>
        <w:ind w:left="377"/>
        <w:jc w:val="both"/>
        <w:rPr>
          <w:rFonts w:asciiTheme="minorHAnsi" w:hAnsiTheme="minorHAnsi" w:cstheme="minorHAnsi"/>
        </w:rPr>
      </w:pPr>
    </w:p>
    <w:p w14:paraId="36F8DE6F" w14:textId="77777777" w:rsidR="00F66394" w:rsidRPr="00B975EF" w:rsidRDefault="0073220D" w:rsidP="0073220D">
      <w:pPr>
        <w:shd w:val="clear" w:color="auto" w:fill="FFFFFF"/>
        <w:tabs>
          <w:tab w:val="left" w:leader="underscore" w:pos="8647"/>
        </w:tabs>
        <w:spacing w:before="120" w:line="340" w:lineRule="exact"/>
        <w:ind w:left="19" w:right="813"/>
        <w:jc w:val="both"/>
        <w:rPr>
          <w:rFonts w:asciiTheme="minorHAnsi" w:hAnsiTheme="minorHAnsi" w:cstheme="minorHAnsi"/>
          <w:b/>
        </w:rPr>
      </w:pPr>
      <w:r w:rsidRPr="00B975EF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</w:t>
      </w:r>
      <w:r w:rsidR="00F66394" w:rsidRPr="00B975EF">
        <w:rPr>
          <w:rFonts w:asciiTheme="minorHAnsi" w:hAnsiTheme="minorHAnsi" w:cstheme="minorHAnsi"/>
          <w:b/>
        </w:rPr>
        <w:t>ZATWIERDZIŁ:</w:t>
      </w:r>
    </w:p>
    <w:p w14:paraId="047A222B" w14:textId="77777777" w:rsidR="00F66394" w:rsidRPr="00B975EF" w:rsidRDefault="00F66394" w:rsidP="00F66394">
      <w:pPr>
        <w:shd w:val="clear" w:color="auto" w:fill="FFFFFF"/>
        <w:tabs>
          <w:tab w:val="left" w:leader="underscore" w:pos="9461"/>
        </w:tabs>
        <w:spacing w:before="120" w:line="340" w:lineRule="exact"/>
        <w:ind w:left="19"/>
        <w:jc w:val="right"/>
        <w:rPr>
          <w:rFonts w:asciiTheme="minorHAnsi" w:hAnsiTheme="minorHAnsi" w:cstheme="minorHAnsi"/>
        </w:rPr>
      </w:pPr>
    </w:p>
    <w:p w14:paraId="5C7D76EE" w14:textId="77777777" w:rsidR="00F66394" w:rsidRPr="00B975EF" w:rsidRDefault="00F66394" w:rsidP="00F66394">
      <w:pPr>
        <w:shd w:val="clear" w:color="auto" w:fill="FFFFFF"/>
        <w:tabs>
          <w:tab w:val="left" w:leader="underscore" w:pos="9461"/>
        </w:tabs>
        <w:spacing w:before="120" w:line="340" w:lineRule="exact"/>
        <w:ind w:left="19"/>
        <w:jc w:val="right"/>
        <w:rPr>
          <w:rFonts w:asciiTheme="minorHAnsi" w:hAnsiTheme="minorHAnsi" w:cstheme="minorHAnsi"/>
        </w:rPr>
      </w:pPr>
    </w:p>
    <w:p w14:paraId="544861D9" w14:textId="05CB3258" w:rsidR="00F66394" w:rsidRPr="00B975EF" w:rsidRDefault="00F66394" w:rsidP="001705CA">
      <w:pPr>
        <w:shd w:val="clear" w:color="auto" w:fill="FFFFFF"/>
        <w:tabs>
          <w:tab w:val="left" w:leader="underscore" w:pos="8647"/>
        </w:tabs>
        <w:ind w:left="17"/>
        <w:jc w:val="right"/>
        <w:rPr>
          <w:rFonts w:asciiTheme="minorHAnsi" w:hAnsiTheme="minorHAnsi" w:cstheme="minorHAnsi"/>
          <w:i/>
          <w:iCs/>
        </w:rPr>
      </w:pPr>
      <w:r w:rsidRPr="00B975EF">
        <w:rPr>
          <w:rFonts w:asciiTheme="minorHAnsi" w:hAnsiTheme="minorHAnsi" w:cstheme="minorHAnsi"/>
        </w:rPr>
        <w:t xml:space="preserve">                                                                  </w:t>
      </w:r>
      <w:r w:rsidR="003117F9" w:rsidRPr="00B975EF">
        <w:rPr>
          <w:rFonts w:asciiTheme="minorHAnsi" w:hAnsiTheme="minorHAnsi" w:cstheme="minorHAnsi"/>
        </w:rPr>
        <w:t xml:space="preserve">                               </w:t>
      </w:r>
      <w:r w:rsidRPr="00B975EF">
        <w:rPr>
          <w:rFonts w:asciiTheme="minorHAnsi" w:hAnsiTheme="minorHAnsi" w:cstheme="minorHAnsi"/>
        </w:rPr>
        <w:t xml:space="preserve"> …..………………………………</w:t>
      </w:r>
      <w:r w:rsidR="001705CA">
        <w:rPr>
          <w:rFonts w:asciiTheme="minorHAnsi" w:hAnsiTheme="minorHAnsi" w:cstheme="minorHAnsi"/>
        </w:rPr>
        <w:t>……………………………..</w:t>
      </w:r>
      <w:r w:rsidRPr="00B975EF">
        <w:rPr>
          <w:rFonts w:asciiTheme="minorHAnsi" w:hAnsiTheme="minorHAnsi" w:cstheme="minorHAnsi"/>
        </w:rPr>
        <w:br/>
      </w:r>
      <w:r w:rsidRPr="00B975EF">
        <w:rPr>
          <w:rFonts w:asciiTheme="minorHAnsi" w:hAnsiTheme="minorHAnsi" w:cstheme="minorHAnsi"/>
          <w:i/>
          <w:iCs/>
        </w:rPr>
        <w:t xml:space="preserve">      (data</w:t>
      </w:r>
      <w:r w:rsidR="002308C4" w:rsidRPr="00B975EF">
        <w:rPr>
          <w:rFonts w:asciiTheme="minorHAnsi" w:hAnsiTheme="minorHAnsi" w:cstheme="minorHAnsi"/>
          <w:i/>
          <w:iCs/>
        </w:rPr>
        <w:t xml:space="preserve">, </w:t>
      </w:r>
      <w:r w:rsidRPr="00B975EF">
        <w:rPr>
          <w:rFonts w:asciiTheme="minorHAnsi" w:hAnsiTheme="minorHAnsi" w:cstheme="minorHAnsi"/>
          <w:i/>
          <w:iCs/>
        </w:rPr>
        <w:t>podpis</w:t>
      </w:r>
      <w:r w:rsidR="002308C4" w:rsidRPr="00B975EF">
        <w:rPr>
          <w:rFonts w:asciiTheme="minorHAnsi" w:hAnsiTheme="minorHAnsi" w:cstheme="minorHAnsi"/>
          <w:i/>
          <w:iCs/>
        </w:rPr>
        <w:t xml:space="preserve"> i pieczęć</w:t>
      </w:r>
      <w:r w:rsidRPr="00B975EF">
        <w:rPr>
          <w:rFonts w:asciiTheme="minorHAnsi" w:hAnsiTheme="minorHAnsi" w:cstheme="minorHAnsi"/>
          <w:i/>
          <w:iCs/>
        </w:rPr>
        <w:t xml:space="preserve"> osoby zatwierdzającej postępowanie)</w:t>
      </w:r>
    </w:p>
    <w:p w14:paraId="77DEB66B" w14:textId="77777777" w:rsidR="00D306D6" w:rsidRPr="00B975EF" w:rsidRDefault="00D306D6" w:rsidP="00F66394">
      <w:pPr>
        <w:shd w:val="clear" w:color="auto" w:fill="FFFFFF"/>
        <w:tabs>
          <w:tab w:val="left" w:leader="underscore" w:pos="8647"/>
        </w:tabs>
        <w:ind w:left="17"/>
        <w:jc w:val="center"/>
        <w:rPr>
          <w:rFonts w:asciiTheme="minorHAnsi" w:hAnsiTheme="minorHAnsi" w:cstheme="minorHAnsi"/>
          <w:i/>
          <w:iCs/>
        </w:rPr>
      </w:pPr>
    </w:p>
    <w:p w14:paraId="360918FD" w14:textId="77777777" w:rsidR="00D306D6" w:rsidRPr="00B975EF" w:rsidRDefault="00D306D6" w:rsidP="00F66394">
      <w:pPr>
        <w:shd w:val="clear" w:color="auto" w:fill="FFFFFF"/>
        <w:tabs>
          <w:tab w:val="left" w:leader="underscore" w:pos="8647"/>
        </w:tabs>
        <w:ind w:left="17"/>
        <w:jc w:val="center"/>
        <w:rPr>
          <w:rFonts w:asciiTheme="minorHAnsi" w:hAnsiTheme="minorHAnsi" w:cstheme="minorHAnsi"/>
          <w:i/>
          <w:iCs/>
        </w:rPr>
      </w:pPr>
    </w:p>
    <w:p w14:paraId="16106DF7" w14:textId="77777777" w:rsidR="00D306D6" w:rsidRDefault="00D306D6" w:rsidP="00F66394">
      <w:pPr>
        <w:shd w:val="clear" w:color="auto" w:fill="FFFFFF"/>
        <w:tabs>
          <w:tab w:val="left" w:leader="underscore" w:pos="8647"/>
        </w:tabs>
        <w:ind w:left="17"/>
        <w:jc w:val="center"/>
        <w:rPr>
          <w:rFonts w:asciiTheme="minorHAnsi" w:hAnsiTheme="minorHAnsi" w:cs="Calibri"/>
          <w:i/>
          <w:iCs/>
          <w:sz w:val="18"/>
          <w:szCs w:val="18"/>
        </w:rPr>
      </w:pPr>
    </w:p>
    <w:p w14:paraId="0F575E39" w14:textId="77777777" w:rsidR="00D306D6" w:rsidRDefault="00D306D6" w:rsidP="00F66394">
      <w:pPr>
        <w:shd w:val="clear" w:color="auto" w:fill="FFFFFF"/>
        <w:tabs>
          <w:tab w:val="left" w:leader="underscore" w:pos="8647"/>
        </w:tabs>
        <w:ind w:left="17"/>
        <w:jc w:val="center"/>
        <w:rPr>
          <w:rFonts w:asciiTheme="minorHAnsi" w:hAnsiTheme="minorHAnsi" w:cs="Calibri"/>
          <w:i/>
          <w:iCs/>
          <w:sz w:val="18"/>
          <w:szCs w:val="18"/>
        </w:rPr>
      </w:pPr>
    </w:p>
    <w:p w14:paraId="25C65ABE" w14:textId="77777777" w:rsidR="00D306D6" w:rsidRDefault="00D306D6" w:rsidP="00F66394">
      <w:pPr>
        <w:shd w:val="clear" w:color="auto" w:fill="FFFFFF"/>
        <w:tabs>
          <w:tab w:val="left" w:leader="underscore" w:pos="8647"/>
        </w:tabs>
        <w:ind w:left="17"/>
        <w:jc w:val="center"/>
        <w:rPr>
          <w:rFonts w:asciiTheme="minorHAnsi" w:hAnsiTheme="minorHAnsi" w:cs="Calibri"/>
          <w:i/>
          <w:iCs/>
          <w:sz w:val="18"/>
          <w:szCs w:val="18"/>
        </w:rPr>
      </w:pPr>
    </w:p>
    <w:p w14:paraId="4594010B" w14:textId="77777777" w:rsidR="00024392" w:rsidRDefault="00024392" w:rsidP="00F66394">
      <w:pPr>
        <w:shd w:val="clear" w:color="auto" w:fill="FFFFFF"/>
        <w:tabs>
          <w:tab w:val="left" w:leader="underscore" w:pos="8647"/>
        </w:tabs>
        <w:ind w:left="17"/>
        <w:jc w:val="center"/>
        <w:rPr>
          <w:rFonts w:asciiTheme="minorHAnsi" w:hAnsiTheme="minorHAnsi" w:cs="Calibri"/>
          <w:i/>
          <w:iCs/>
          <w:sz w:val="18"/>
          <w:szCs w:val="18"/>
        </w:rPr>
      </w:pPr>
    </w:p>
    <w:p w14:paraId="59F8CA8D" w14:textId="77777777" w:rsidR="00024392" w:rsidRDefault="00024392" w:rsidP="00F66394">
      <w:pPr>
        <w:shd w:val="clear" w:color="auto" w:fill="FFFFFF"/>
        <w:tabs>
          <w:tab w:val="left" w:leader="underscore" w:pos="8647"/>
        </w:tabs>
        <w:ind w:left="17"/>
        <w:jc w:val="center"/>
        <w:rPr>
          <w:rFonts w:asciiTheme="minorHAnsi" w:hAnsiTheme="minorHAnsi" w:cs="Calibri"/>
          <w:i/>
          <w:iCs/>
          <w:sz w:val="18"/>
          <w:szCs w:val="18"/>
        </w:rPr>
      </w:pPr>
    </w:p>
    <w:p w14:paraId="387F6EF8" w14:textId="77777777" w:rsidR="00024392" w:rsidRDefault="00024392" w:rsidP="00F66394">
      <w:pPr>
        <w:shd w:val="clear" w:color="auto" w:fill="FFFFFF"/>
        <w:tabs>
          <w:tab w:val="left" w:leader="underscore" w:pos="8647"/>
        </w:tabs>
        <w:ind w:left="17"/>
        <w:jc w:val="center"/>
        <w:rPr>
          <w:rFonts w:asciiTheme="minorHAnsi" w:hAnsiTheme="minorHAnsi" w:cs="Calibri"/>
          <w:i/>
          <w:iCs/>
          <w:sz w:val="18"/>
          <w:szCs w:val="18"/>
        </w:rPr>
      </w:pPr>
    </w:p>
    <w:p w14:paraId="0BD10194" w14:textId="77777777" w:rsidR="00024392" w:rsidRDefault="00024392" w:rsidP="00F66394">
      <w:pPr>
        <w:shd w:val="clear" w:color="auto" w:fill="FFFFFF"/>
        <w:tabs>
          <w:tab w:val="left" w:leader="underscore" w:pos="8647"/>
        </w:tabs>
        <w:ind w:left="17"/>
        <w:jc w:val="center"/>
        <w:rPr>
          <w:rFonts w:asciiTheme="minorHAnsi" w:hAnsiTheme="minorHAnsi" w:cs="Calibri"/>
          <w:i/>
          <w:iCs/>
          <w:sz w:val="18"/>
          <w:szCs w:val="18"/>
        </w:rPr>
      </w:pPr>
    </w:p>
    <w:p w14:paraId="6C364A4D" w14:textId="77777777" w:rsidR="00024392" w:rsidRDefault="00024392" w:rsidP="00F66394">
      <w:pPr>
        <w:shd w:val="clear" w:color="auto" w:fill="FFFFFF"/>
        <w:tabs>
          <w:tab w:val="left" w:leader="underscore" w:pos="8647"/>
        </w:tabs>
        <w:ind w:left="17"/>
        <w:jc w:val="center"/>
        <w:rPr>
          <w:rFonts w:asciiTheme="minorHAnsi" w:hAnsiTheme="minorHAnsi" w:cs="Calibri"/>
          <w:i/>
          <w:iCs/>
          <w:sz w:val="18"/>
          <w:szCs w:val="18"/>
        </w:rPr>
      </w:pPr>
    </w:p>
    <w:p w14:paraId="79CD6D5F" w14:textId="77777777" w:rsidR="00024392" w:rsidRDefault="00024392" w:rsidP="00F66394">
      <w:pPr>
        <w:shd w:val="clear" w:color="auto" w:fill="FFFFFF"/>
        <w:tabs>
          <w:tab w:val="left" w:leader="underscore" w:pos="8647"/>
        </w:tabs>
        <w:ind w:left="17"/>
        <w:jc w:val="center"/>
        <w:rPr>
          <w:rFonts w:asciiTheme="minorHAnsi" w:hAnsiTheme="minorHAnsi" w:cs="Calibri"/>
          <w:i/>
          <w:iCs/>
          <w:sz w:val="18"/>
          <w:szCs w:val="18"/>
        </w:rPr>
      </w:pPr>
    </w:p>
    <w:bookmarkEnd w:id="1"/>
    <w:p w14:paraId="58E9CA06" w14:textId="77777777" w:rsidR="00024392" w:rsidRDefault="00024392" w:rsidP="00E01578">
      <w:pPr>
        <w:shd w:val="clear" w:color="auto" w:fill="FFFFFF"/>
        <w:tabs>
          <w:tab w:val="left" w:leader="underscore" w:pos="8647"/>
        </w:tabs>
        <w:rPr>
          <w:rFonts w:asciiTheme="minorHAnsi" w:hAnsiTheme="minorHAnsi" w:cs="Calibri"/>
          <w:i/>
          <w:iCs/>
          <w:sz w:val="18"/>
          <w:szCs w:val="18"/>
        </w:rPr>
      </w:pPr>
    </w:p>
    <w:sectPr w:rsidR="00024392" w:rsidSect="00B869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060" w:right="1134" w:bottom="1135" w:left="1315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8D840F" w14:textId="77777777" w:rsidR="00D75F20" w:rsidRDefault="00D75F20">
      <w:r>
        <w:separator/>
      </w:r>
    </w:p>
  </w:endnote>
  <w:endnote w:type="continuationSeparator" w:id="0">
    <w:p w14:paraId="2BA355F9" w14:textId="77777777" w:rsidR="00D75F20" w:rsidRDefault="00D75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6DCA9E" w14:textId="77777777" w:rsidR="00B65B73" w:rsidRDefault="00B65B7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7009B5" w14:textId="77777777" w:rsidR="00B65B73" w:rsidRDefault="00B65B7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DF801B" w14:textId="77777777" w:rsidR="00B65B73" w:rsidRDefault="00B65B7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F1B463" w14:textId="77777777" w:rsidR="00D75F20" w:rsidRDefault="00D75F20">
      <w:r>
        <w:separator/>
      </w:r>
    </w:p>
  </w:footnote>
  <w:footnote w:type="continuationSeparator" w:id="0">
    <w:p w14:paraId="3D660873" w14:textId="77777777" w:rsidR="00D75F20" w:rsidRDefault="00D75F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0C6633" w14:textId="77777777" w:rsidR="00B65B73" w:rsidRDefault="00B65B7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098057" w14:textId="77777777" w:rsidR="00B65B73" w:rsidRDefault="00B65B7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726A7A" w14:textId="77777777" w:rsidR="00B65B73" w:rsidRDefault="00B65B7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F4479"/>
    <w:multiLevelType w:val="singleLevel"/>
    <w:tmpl w:val="FFFFFFFF"/>
    <w:lvl w:ilvl="0">
      <w:start w:val="8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33B0C42"/>
    <w:multiLevelType w:val="hybridMultilevel"/>
    <w:tmpl w:val="FFFFFFFF"/>
    <w:lvl w:ilvl="0" w:tplc="204C6B1A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  <w:rPr>
        <w:rFonts w:cs="Times New Roman"/>
      </w:rPr>
    </w:lvl>
  </w:abstractNum>
  <w:abstractNum w:abstractNumId="2" w15:restartNumberingAfterBreak="0">
    <w:nsid w:val="03E04586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2579F6"/>
    <w:multiLevelType w:val="hybridMultilevel"/>
    <w:tmpl w:val="FFFFFFFF"/>
    <w:lvl w:ilvl="0" w:tplc="171871E0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4" w15:restartNumberingAfterBreak="0">
    <w:nsid w:val="0D7B5A3F"/>
    <w:multiLevelType w:val="hybridMultilevel"/>
    <w:tmpl w:val="FFFFFFFF"/>
    <w:lvl w:ilvl="0" w:tplc="F28ED1FC">
      <w:start w:val="1"/>
      <w:numFmt w:val="bullet"/>
      <w:lvlText w:val=""/>
      <w:lvlJc w:val="left"/>
      <w:pPr>
        <w:tabs>
          <w:tab w:val="num" w:pos="1528"/>
        </w:tabs>
        <w:ind w:left="15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004"/>
        </w:tabs>
        <w:ind w:left="2004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724"/>
        </w:tabs>
        <w:ind w:left="272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444"/>
        </w:tabs>
        <w:ind w:left="344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164"/>
        </w:tabs>
        <w:ind w:left="4164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884"/>
        </w:tabs>
        <w:ind w:left="488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604"/>
        </w:tabs>
        <w:ind w:left="560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324"/>
        </w:tabs>
        <w:ind w:left="6324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044"/>
        </w:tabs>
        <w:ind w:left="7044" w:hanging="360"/>
      </w:pPr>
      <w:rPr>
        <w:rFonts w:ascii="Wingdings" w:hAnsi="Wingdings" w:hint="default"/>
      </w:rPr>
    </w:lvl>
  </w:abstractNum>
  <w:abstractNum w:abstractNumId="5" w15:restartNumberingAfterBreak="0">
    <w:nsid w:val="18233AB5"/>
    <w:multiLevelType w:val="singleLevel"/>
    <w:tmpl w:val="FFFFFFFF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D226935"/>
    <w:multiLevelType w:val="hybridMultilevel"/>
    <w:tmpl w:val="FFFFFFFF"/>
    <w:lvl w:ilvl="0" w:tplc="B5BA26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1324043"/>
    <w:multiLevelType w:val="hybridMultilevel"/>
    <w:tmpl w:val="FFFFFFFF"/>
    <w:lvl w:ilvl="0" w:tplc="041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5766302">
      <w:start w:val="7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BA93F31"/>
    <w:multiLevelType w:val="hybridMultilevel"/>
    <w:tmpl w:val="FFFFFFFF"/>
    <w:lvl w:ilvl="0" w:tplc="8BD04B14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9" w15:restartNumberingAfterBreak="0">
    <w:nsid w:val="2E430AEA"/>
    <w:multiLevelType w:val="hybridMultilevel"/>
    <w:tmpl w:val="FFFFFFFF"/>
    <w:lvl w:ilvl="0" w:tplc="F28ED1FC">
      <w:start w:val="1"/>
      <w:numFmt w:val="bullet"/>
      <w:lvlText w:val=""/>
      <w:lvlJc w:val="left"/>
      <w:pPr>
        <w:tabs>
          <w:tab w:val="num" w:pos="964"/>
        </w:tabs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255BE4"/>
    <w:multiLevelType w:val="hybridMultilevel"/>
    <w:tmpl w:val="FFFFFFFF"/>
    <w:lvl w:ilvl="0" w:tplc="0B7ACC4E">
      <w:start w:val="4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  <w:rPr>
        <w:rFonts w:cs="Times New Roman"/>
      </w:rPr>
    </w:lvl>
  </w:abstractNum>
  <w:abstractNum w:abstractNumId="11" w15:restartNumberingAfterBreak="0">
    <w:nsid w:val="2F9C1E33"/>
    <w:multiLevelType w:val="singleLevel"/>
    <w:tmpl w:val="FFFFFFFF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3B845AA"/>
    <w:multiLevelType w:val="hybridMultilevel"/>
    <w:tmpl w:val="FFFFFFFF"/>
    <w:lvl w:ilvl="0" w:tplc="1AC4142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5D03283"/>
    <w:multiLevelType w:val="hybridMultilevel"/>
    <w:tmpl w:val="FFFFFFFF"/>
    <w:lvl w:ilvl="0" w:tplc="F182B3F0">
      <w:start w:val="1"/>
      <w:numFmt w:val="decimal"/>
      <w:lvlText w:val="%1)"/>
      <w:lvlJc w:val="left"/>
      <w:pPr>
        <w:tabs>
          <w:tab w:val="num" w:pos="284"/>
        </w:tabs>
        <w:ind w:left="454" w:hanging="284"/>
      </w:pPr>
      <w:rPr>
        <w:rFonts w:ascii="Times New Roman" w:hAnsi="Times New Roman" w:cs="Times New Roman" w:hint="default"/>
      </w:rPr>
    </w:lvl>
    <w:lvl w:ilvl="1" w:tplc="67F0C4C8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04562F9"/>
    <w:multiLevelType w:val="hybridMultilevel"/>
    <w:tmpl w:val="FFFFFFFF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8D00E7E"/>
    <w:multiLevelType w:val="hybridMultilevel"/>
    <w:tmpl w:val="FFFFFFFF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B89046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D3943DC"/>
    <w:multiLevelType w:val="singleLevel"/>
    <w:tmpl w:val="FFFFFFFF"/>
    <w:lvl w:ilvl="0">
      <w:start w:val="4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52FA1365"/>
    <w:multiLevelType w:val="hybridMultilevel"/>
    <w:tmpl w:val="FFFFFFFF"/>
    <w:lvl w:ilvl="0" w:tplc="FC922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="Times New Roman" w:hint="default"/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5783387"/>
    <w:multiLevelType w:val="hybridMultilevel"/>
    <w:tmpl w:val="FFFFFFFF"/>
    <w:lvl w:ilvl="0" w:tplc="FB0A7C20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  <w:rPr>
        <w:rFonts w:cs="Times New Roman"/>
      </w:rPr>
    </w:lvl>
  </w:abstractNum>
  <w:abstractNum w:abstractNumId="20" w15:restartNumberingAfterBreak="0">
    <w:nsid w:val="607A7D26"/>
    <w:multiLevelType w:val="singleLevel"/>
    <w:tmpl w:val="FFFFFFFF"/>
    <w:lvl w:ilvl="0">
      <w:start w:val="2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6106656D"/>
    <w:multiLevelType w:val="hybridMultilevel"/>
    <w:tmpl w:val="FFFFFFFF"/>
    <w:lvl w:ilvl="0" w:tplc="59EC0FF0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  <w:rPr>
        <w:rFonts w:cs="Times New Roman"/>
      </w:rPr>
    </w:lvl>
  </w:abstractNum>
  <w:abstractNum w:abstractNumId="22" w15:restartNumberingAfterBreak="0">
    <w:nsid w:val="67905669"/>
    <w:multiLevelType w:val="hybridMultilevel"/>
    <w:tmpl w:val="FFFFFFFF"/>
    <w:lvl w:ilvl="0" w:tplc="FB0A7C20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  <w:rPr>
        <w:rFonts w:cs="Times New Roman"/>
      </w:rPr>
    </w:lvl>
  </w:abstractNum>
  <w:abstractNum w:abstractNumId="23" w15:restartNumberingAfterBreak="0">
    <w:nsid w:val="67C838BF"/>
    <w:multiLevelType w:val="hybridMultilevel"/>
    <w:tmpl w:val="FFFFFFFF"/>
    <w:lvl w:ilvl="0" w:tplc="53381784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24" w15:restartNumberingAfterBreak="0">
    <w:nsid w:val="70596640"/>
    <w:multiLevelType w:val="singleLevel"/>
    <w:tmpl w:val="FFFFFFFF"/>
    <w:lvl w:ilvl="0">
      <w:start w:val="12"/>
      <w:numFmt w:val="decimal"/>
      <w:lvlText w:val="%1)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7E9A3DEA"/>
    <w:multiLevelType w:val="hybridMultilevel"/>
    <w:tmpl w:val="FFFFFFFF"/>
    <w:lvl w:ilvl="0" w:tplc="E7740CCE">
      <w:start w:val="1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  <w:rPr>
        <w:rFonts w:cs="Times New Roman"/>
      </w:rPr>
    </w:lvl>
  </w:abstractNum>
  <w:num w:numId="1">
    <w:abstractNumId w:val="20"/>
  </w:num>
  <w:num w:numId="2">
    <w:abstractNumId w:val="17"/>
  </w:num>
  <w:num w:numId="3">
    <w:abstractNumId w:val="24"/>
  </w:num>
  <w:num w:numId="4">
    <w:abstractNumId w:val="16"/>
  </w:num>
  <w:num w:numId="5">
    <w:abstractNumId w:val="11"/>
  </w:num>
  <w:num w:numId="6">
    <w:abstractNumId w:val="0"/>
  </w:num>
  <w:num w:numId="7">
    <w:abstractNumId w:val="5"/>
  </w:num>
  <w:num w:numId="8">
    <w:abstractNumId w:val="10"/>
  </w:num>
  <w:num w:numId="9">
    <w:abstractNumId w:val="9"/>
  </w:num>
  <w:num w:numId="10">
    <w:abstractNumId w:val="15"/>
  </w:num>
  <w:num w:numId="11">
    <w:abstractNumId w:val="7"/>
  </w:num>
  <w:num w:numId="12">
    <w:abstractNumId w:val="4"/>
  </w:num>
  <w:num w:numId="13">
    <w:abstractNumId w:val="14"/>
  </w:num>
  <w:num w:numId="14">
    <w:abstractNumId w:val="6"/>
  </w:num>
  <w:num w:numId="15">
    <w:abstractNumId w:val="13"/>
  </w:num>
  <w:num w:numId="16">
    <w:abstractNumId w:val="25"/>
  </w:num>
  <w:num w:numId="17">
    <w:abstractNumId w:val="19"/>
  </w:num>
  <w:num w:numId="18">
    <w:abstractNumId w:val="1"/>
  </w:num>
  <w:num w:numId="19">
    <w:abstractNumId w:val="21"/>
  </w:num>
  <w:num w:numId="20">
    <w:abstractNumId w:val="23"/>
  </w:num>
  <w:num w:numId="21">
    <w:abstractNumId w:val="8"/>
  </w:num>
  <w:num w:numId="22">
    <w:abstractNumId w:val="3"/>
  </w:num>
  <w:num w:numId="23">
    <w:abstractNumId w:val="18"/>
  </w:num>
  <w:num w:numId="24">
    <w:abstractNumId w:val="12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2"/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BAE"/>
    <w:rsid w:val="000013FE"/>
    <w:rsid w:val="0000304A"/>
    <w:rsid w:val="00024392"/>
    <w:rsid w:val="00033E60"/>
    <w:rsid w:val="00037000"/>
    <w:rsid w:val="0003769C"/>
    <w:rsid w:val="00062C02"/>
    <w:rsid w:val="00066F04"/>
    <w:rsid w:val="00070038"/>
    <w:rsid w:val="00075CB1"/>
    <w:rsid w:val="000957BD"/>
    <w:rsid w:val="00095956"/>
    <w:rsid w:val="000A5606"/>
    <w:rsid w:val="000A57E9"/>
    <w:rsid w:val="000B0E60"/>
    <w:rsid w:val="000B2E30"/>
    <w:rsid w:val="000C0EA5"/>
    <w:rsid w:val="000C46E4"/>
    <w:rsid w:val="000D554F"/>
    <w:rsid w:val="000F0446"/>
    <w:rsid w:val="000F2B94"/>
    <w:rsid w:val="0010655D"/>
    <w:rsid w:val="00114AA9"/>
    <w:rsid w:val="00115C4C"/>
    <w:rsid w:val="00117EA2"/>
    <w:rsid w:val="00122928"/>
    <w:rsid w:val="0012653D"/>
    <w:rsid w:val="0012707E"/>
    <w:rsid w:val="0013183D"/>
    <w:rsid w:val="00143967"/>
    <w:rsid w:val="0014447D"/>
    <w:rsid w:val="00151E14"/>
    <w:rsid w:val="00152B48"/>
    <w:rsid w:val="00162B4A"/>
    <w:rsid w:val="001669FB"/>
    <w:rsid w:val="001670CE"/>
    <w:rsid w:val="001705CA"/>
    <w:rsid w:val="00171794"/>
    <w:rsid w:val="0018263B"/>
    <w:rsid w:val="00192753"/>
    <w:rsid w:val="001A04EE"/>
    <w:rsid w:val="001A5152"/>
    <w:rsid w:val="001B2459"/>
    <w:rsid w:val="001B6865"/>
    <w:rsid w:val="001B6A6D"/>
    <w:rsid w:val="001C2A96"/>
    <w:rsid w:val="001D08FA"/>
    <w:rsid w:val="001D51C9"/>
    <w:rsid w:val="00200E72"/>
    <w:rsid w:val="00214AD0"/>
    <w:rsid w:val="00215555"/>
    <w:rsid w:val="00223CE3"/>
    <w:rsid w:val="002308C4"/>
    <w:rsid w:val="002602E9"/>
    <w:rsid w:val="002649A5"/>
    <w:rsid w:val="0027135D"/>
    <w:rsid w:val="0027248D"/>
    <w:rsid w:val="0029636E"/>
    <w:rsid w:val="002A15DA"/>
    <w:rsid w:val="002B5FF3"/>
    <w:rsid w:val="002C32A0"/>
    <w:rsid w:val="002E02D3"/>
    <w:rsid w:val="00301FB0"/>
    <w:rsid w:val="003117F9"/>
    <w:rsid w:val="00322C8B"/>
    <w:rsid w:val="00326976"/>
    <w:rsid w:val="003406CC"/>
    <w:rsid w:val="0035003F"/>
    <w:rsid w:val="00360BE4"/>
    <w:rsid w:val="00361FE7"/>
    <w:rsid w:val="00364113"/>
    <w:rsid w:val="00384724"/>
    <w:rsid w:val="0038680B"/>
    <w:rsid w:val="0038711C"/>
    <w:rsid w:val="00394224"/>
    <w:rsid w:val="003A6BCA"/>
    <w:rsid w:val="003A6DC2"/>
    <w:rsid w:val="003D22A1"/>
    <w:rsid w:val="003E2365"/>
    <w:rsid w:val="003E6C53"/>
    <w:rsid w:val="003F4397"/>
    <w:rsid w:val="0040177D"/>
    <w:rsid w:val="004019FB"/>
    <w:rsid w:val="004159CA"/>
    <w:rsid w:val="0042432E"/>
    <w:rsid w:val="004457AE"/>
    <w:rsid w:val="00464595"/>
    <w:rsid w:val="004729EA"/>
    <w:rsid w:val="004736AA"/>
    <w:rsid w:val="004736B0"/>
    <w:rsid w:val="004768F5"/>
    <w:rsid w:val="00496343"/>
    <w:rsid w:val="004A1FA1"/>
    <w:rsid w:val="004B250F"/>
    <w:rsid w:val="004B255E"/>
    <w:rsid w:val="004C37DE"/>
    <w:rsid w:val="004D11C6"/>
    <w:rsid w:val="004D3E49"/>
    <w:rsid w:val="00504F29"/>
    <w:rsid w:val="00510F56"/>
    <w:rsid w:val="00513FF0"/>
    <w:rsid w:val="0051739F"/>
    <w:rsid w:val="00532979"/>
    <w:rsid w:val="00556727"/>
    <w:rsid w:val="0059208C"/>
    <w:rsid w:val="00592C58"/>
    <w:rsid w:val="005C41CF"/>
    <w:rsid w:val="005C745E"/>
    <w:rsid w:val="005D3706"/>
    <w:rsid w:val="005D6DAD"/>
    <w:rsid w:val="005F0964"/>
    <w:rsid w:val="005F1530"/>
    <w:rsid w:val="006025AC"/>
    <w:rsid w:val="0064062A"/>
    <w:rsid w:val="006521BD"/>
    <w:rsid w:val="006526F2"/>
    <w:rsid w:val="0065297E"/>
    <w:rsid w:val="00652A57"/>
    <w:rsid w:val="0065532D"/>
    <w:rsid w:val="006638D0"/>
    <w:rsid w:val="00677F9A"/>
    <w:rsid w:val="006929E2"/>
    <w:rsid w:val="006C1CC8"/>
    <w:rsid w:val="006C78AB"/>
    <w:rsid w:val="006F0F8F"/>
    <w:rsid w:val="006F6F6B"/>
    <w:rsid w:val="0071718B"/>
    <w:rsid w:val="007249B0"/>
    <w:rsid w:val="0073220D"/>
    <w:rsid w:val="007448AA"/>
    <w:rsid w:val="00751C16"/>
    <w:rsid w:val="00753601"/>
    <w:rsid w:val="00753928"/>
    <w:rsid w:val="00757024"/>
    <w:rsid w:val="007839FC"/>
    <w:rsid w:val="00794027"/>
    <w:rsid w:val="007940F5"/>
    <w:rsid w:val="007A69FA"/>
    <w:rsid w:val="007B0306"/>
    <w:rsid w:val="007B615F"/>
    <w:rsid w:val="007B7B1B"/>
    <w:rsid w:val="007C4895"/>
    <w:rsid w:val="007D5532"/>
    <w:rsid w:val="007E0230"/>
    <w:rsid w:val="007E4476"/>
    <w:rsid w:val="007F28BA"/>
    <w:rsid w:val="007F3A0F"/>
    <w:rsid w:val="00815D67"/>
    <w:rsid w:val="00835D16"/>
    <w:rsid w:val="00860570"/>
    <w:rsid w:val="00884FA0"/>
    <w:rsid w:val="00886FDF"/>
    <w:rsid w:val="008A05B0"/>
    <w:rsid w:val="008A719B"/>
    <w:rsid w:val="008C1D27"/>
    <w:rsid w:val="008D2551"/>
    <w:rsid w:val="008D55CE"/>
    <w:rsid w:val="008D5F2D"/>
    <w:rsid w:val="008E1C0C"/>
    <w:rsid w:val="008E6232"/>
    <w:rsid w:val="008F3F23"/>
    <w:rsid w:val="008F49D1"/>
    <w:rsid w:val="0090682E"/>
    <w:rsid w:val="00911B0A"/>
    <w:rsid w:val="009226E8"/>
    <w:rsid w:val="00927230"/>
    <w:rsid w:val="00930223"/>
    <w:rsid w:val="00932EB2"/>
    <w:rsid w:val="00933D7C"/>
    <w:rsid w:val="009469F2"/>
    <w:rsid w:val="009667A0"/>
    <w:rsid w:val="00974064"/>
    <w:rsid w:val="00977DD1"/>
    <w:rsid w:val="00995713"/>
    <w:rsid w:val="009A74F9"/>
    <w:rsid w:val="009D12F2"/>
    <w:rsid w:val="009E3213"/>
    <w:rsid w:val="009F71E9"/>
    <w:rsid w:val="00A133BA"/>
    <w:rsid w:val="00A20166"/>
    <w:rsid w:val="00A33827"/>
    <w:rsid w:val="00A4307E"/>
    <w:rsid w:val="00A4389F"/>
    <w:rsid w:val="00A53906"/>
    <w:rsid w:val="00A615AC"/>
    <w:rsid w:val="00A65E40"/>
    <w:rsid w:val="00A66E05"/>
    <w:rsid w:val="00A815EB"/>
    <w:rsid w:val="00A84805"/>
    <w:rsid w:val="00A876AB"/>
    <w:rsid w:val="00A903A0"/>
    <w:rsid w:val="00A905A4"/>
    <w:rsid w:val="00AA2E38"/>
    <w:rsid w:val="00AA4C8A"/>
    <w:rsid w:val="00AA5EE1"/>
    <w:rsid w:val="00AA665C"/>
    <w:rsid w:val="00AD218C"/>
    <w:rsid w:val="00AD3F0E"/>
    <w:rsid w:val="00AF3F92"/>
    <w:rsid w:val="00B21215"/>
    <w:rsid w:val="00B25031"/>
    <w:rsid w:val="00B37A4E"/>
    <w:rsid w:val="00B403BD"/>
    <w:rsid w:val="00B414A7"/>
    <w:rsid w:val="00B4313B"/>
    <w:rsid w:val="00B522AE"/>
    <w:rsid w:val="00B56A87"/>
    <w:rsid w:val="00B57B0B"/>
    <w:rsid w:val="00B61C21"/>
    <w:rsid w:val="00B65B73"/>
    <w:rsid w:val="00B732E9"/>
    <w:rsid w:val="00B75119"/>
    <w:rsid w:val="00B8680B"/>
    <w:rsid w:val="00B869B2"/>
    <w:rsid w:val="00B91EC7"/>
    <w:rsid w:val="00B972EF"/>
    <w:rsid w:val="00B975EF"/>
    <w:rsid w:val="00BA6DFC"/>
    <w:rsid w:val="00BA7199"/>
    <w:rsid w:val="00BB2E01"/>
    <w:rsid w:val="00BB356D"/>
    <w:rsid w:val="00BC51F4"/>
    <w:rsid w:val="00BE0D2A"/>
    <w:rsid w:val="00BE33FD"/>
    <w:rsid w:val="00BE564A"/>
    <w:rsid w:val="00BF6BAE"/>
    <w:rsid w:val="00C21B18"/>
    <w:rsid w:val="00C32B84"/>
    <w:rsid w:val="00C33F29"/>
    <w:rsid w:val="00C449CA"/>
    <w:rsid w:val="00C541B6"/>
    <w:rsid w:val="00C6619A"/>
    <w:rsid w:val="00C66647"/>
    <w:rsid w:val="00C72A06"/>
    <w:rsid w:val="00C86EE6"/>
    <w:rsid w:val="00C96F92"/>
    <w:rsid w:val="00CD0FEA"/>
    <w:rsid w:val="00CD28F7"/>
    <w:rsid w:val="00CD756E"/>
    <w:rsid w:val="00CF00FB"/>
    <w:rsid w:val="00CF1FBD"/>
    <w:rsid w:val="00D0096C"/>
    <w:rsid w:val="00D02B63"/>
    <w:rsid w:val="00D30619"/>
    <w:rsid w:val="00D306D6"/>
    <w:rsid w:val="00D405A4"/>
    <w:rsid w:val="00D50EF1"/>
    <w:rsid w:val="00D54A17"/>
    <w:rsid w:val="00D56129"/>
    <w:rsid w:val="00D6766E"/>
    <w:rsid w:val="00D75F20"/>
    <w:rsid w:val="00D929B1"/>
    <w:rsid w:val="00DA2D10"/>
    <w:rsid w:val="00DA52D9"/>
    <w:rsid w:val="00DB0A10"/>
    <w:rsid w:val="00DB758E"/>
    <w:rsid w:val="00DC0973"/>
    <w:rsid w:val="00DD0B57"/>
    <w:rsid w:val="00DE4175"/>
    <w:rsid w:val="00DF358B"/>
    <w:rsid w:val="00DF74AF"/>
    <w:rsid w:val="00E01578"/>
    <w:rsid w:val="00E24051"/>
    <w:rsid w:val="00E25126"/>
    <w:rsid w:val="00E32C88"/>
    <w:rsid w:val="00E351A1"/>
    <w:rsid w:val="00E36EAE"/>
    <w:rsid w:val="00E40A3B"/>
    <w:rsid w:val="00E41DB6"/>
    <w:rsid w:val="00E47771"/>
    <w:rsid w:val="00E50D15"/>
    <w:rsid w:val="00E5798F"/>
    <w:rsid w:val="00E60A76"/>
    <w:rsid w:val="00E65562"/>
    <w:rsid w:val="00E905CF"/>
    <w:rsid w:val="00E96D29"/>
    <w:rsid w:val="00EA2328"/>
    <w:rsid w:val="00EA4ED1"/>
    <w:rsid w:val="00EC79D6"/>
    <w:rsid w:val="00ED3BE3"/>
    <w:rsid w:val="00EE779D"/>
    <w:rsid w:val="00EF34EC"/>
    <w:rsid w:val="00EF4887"/>
    <w:rsid w:val="00F20886"/>
    <w:rsid w:val="00F35C8B"/>
    <w:rsid w:val="00F41325"/>
    <w:rsid w:val="00F529D7"/>
    <w:rsid w:val="00F5391C"/>
    <w:rsid w:val="00F53F05"/>
    <w:rsid w:val="00F53FBA"/>
    <w:rsid w:val="00F652FF"/>
    <w:rsid w:val="00F66394"/>
    <w:rsid w:val="00F955D4"/>
    <w:rsid w:val="00FB0315"/>
    <w:rsid w:val="00FC6B89"/>
    <w:rsid w:val="00FE0CE9"/>
    <w:rsid w:val="00FE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E6C15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E6232"/>
    <w:pPr>
      <w:keepNext/>
      <w:widowControl/>
      <w:autoSpaceDE/>
      <w:autoSpaceDN/>
      <w:adjustRightInd/>
      <w:ind w:left="709" w:firstLine="709"/>
      <w:outlineLvl w:val="2"/>
    </w:pPr>
    <w:rPr>
      <w:rFonts w:ascii="Arial" w:hAnsi="Arial" w:cs="Arial"/>
      <w:b/>
      <w:bCs/>
      <w:color w:val="000000"/>
      <w:sz w:val="32"/>
      <w:szCs w:val="32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E6232"/>
    <w:pPr>
      <w:keepNext/>
      <w:widowControl/>
      <w:autoSpaceDE/>
      <w:autoSpaceDN/>
      <w:adjustRightInd/>
      <w:spacing w:line="360" w:lineRule="auto"/>
      <w:ind w:left="4395"/>
      <w:outlineLvl w:val="5"/>
    </w:pPr>
    <w:rPr>
      <w:rFonts w:ascii="Arial" w:hAnsi="Arial" w:cs="Arial"/>
      <w:b/>
      <w:bCs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Pr>
      <w:rFonts w:asciiTheme="minorHAnsi" w:eastAsiaTheme="minorEastAsia" w:hAnsiTheme="minorHAnsi" w:cs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AA2E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5329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532979"/>
    <w:rPr>
      <w:rFonts w:cs="Times New Roman"/>
    </w:rPr>
  </w:style>
  <w:style w:type="paragraph" w:styleId="NormalnyWeb">
    <w:name w:val="Normal (Web)"/>
    <w:basedOn w:val="Normalny"/>
    <w:uiPriority w:val="99"/>
    <w:rsid w:val="00DD0B57"/>
    <w:pPr>
      <w:widowControl/>
      <w:suppressAutoHyphens/>
      <w:autoSpaceDE/>
      <w:autoSpaceDN/>
      <w:adjustRightInd/>
      <w:spacing w:before="100" w:after="100"/>
    </w:pPr>
    <w:rPr>
      <w:noProof/>
      <w:sz w:val="24"/>
      <w:szCs w:val="24"/>
    </w:rPr>
  </w:style>
  <w:style w:type="character" w:styleId="Hipercze">
    <w:name w:val="Hyperlink"/>
    <w:basedOn w:val="Domylnaczcionkaakapitu"/>
    <w:uiPriority w:val="99"/>
    <w:rsid w:val="00DD0B57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DB758E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ekstpodstawowy3">
    <w:name w:val="WW-Tekst podstawowy 3"/>
    <w:basedOn w:val="Normalny"/>
    <w:uiPriority w:val="99"/>
    <w:rsid w:val="008E6232"/>
    <w:pPr>
      <w:widowControl/>
    </w:pPr>
    <w:rPr>
      <w:b/>
      <w:bCs/>
    </w:rPr>
  </w:style>
  <w:style w:type="character" w:customStyle="1" w:styleId="dane1">
    <w:name w:val="dane1"/>
    <w:basedOn w:val="Domylnaczcionkaakapitu"/>
    <w:uiPriority w:val="99"/>
    <w:rsid w:val="008E6232"/>
    <w:rPr>
      <w:rFonts w:cs="Times New Roman"/>
      <w:color w:val="auto"/>
    </w:rPr>
  </w:style>
  <w:style w:type="paragraph" w:styleId="Tekstpodstawowywcity">
    <w:name w:val="Body Text Indent"/>
    <w:basedOn w:val="Normalny"/>
    <w:link w:val="TekstpodstawowywcityZnak"/>
    <w:uiPriority w:val="99"/>
    <w:rsid w:val="008E6232"/>
    <w:pPr>
      <w:widowControl/>
      <w:autoSpaceDE/>
      <w:autoSpaceDN/>
      <w:adjustRightInd/>
      <w:spacing w:line="360" w:lineRule="auto"/>
      <w:ind w:left="426" w:hanging="426"/>
    </w:pPr>
    <w:rPr>
      <w:color w:val="000000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8E6232"/>
    <w:pPr>
      <w:widowControl/>
      <w:autoSpaceDE/>
      <w:autoSpaceDN/>
      <w:adjustRightInd/>
    </w:pPr>
    <w:rPr>
      <w:rFonts w:ascii="Arial" w:hAnsi="Arial" w:cs="Arial"/>
      <w:b/>
      <w:bCs/>
      <w:color w:val="000000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504F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36411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704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653</Words>
  <Characters>3922</Characters>
  <Application>Microsoft Office Word</Application>
  <DocSecurity>0</DocSecurity>
  <Lines>32</Lines>
  <Paragraphs>9</Paragraphs>
  <ScaleCrop>false</ScaleCrop>
  <Company/>
  <LinksUpToDate>false</LinksUpToDate>
  <CharactersWithSpaces>4566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2025-10-27T18:16:00Z</dcterms:created>
  <dcterms:modified xsi:type="dcterms:W3CDTF">2025-10-27T18:16:00Z</dcterms:modified>
</cp:coreProperties>
</file>